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84" w:rsidRPr="00F033E5" w:rsidRDefault="005D73A7">
      <w:pPr>
        <w:rPr>
          <w:rFonts w:ascii="Tahoma" w:hAnsi="Tahoma" w:cs="Tahoma"/>
          <w:sz w:val="22"/>
          <w:szCs w:val="22"/>
          <w:lang w:val="cs-CZ"/>
        </w:rPr>
      </w:pPr>
      <w:r w:rsidRPr="00F033E5">
        <w:rPr>
          <w:rFonts w:ascii="Tahoma" w:hAnsi="Tahoma" w:cs="Tahoma"/>
          <w:sz w:val="22"/>
          <w:szCs w:val="22"/>
          <w:lang w:val="cs-CZ"/>
        </w:rPr>
        <w:t>1879. Poselství Ježíše ze dne</w:t>
      </w:r>
      <w:r w:rsidR="00085B57" w:rsidRPr="00F033E5">
        <w:rPr>
          <w:rFonts w:ascii="Tahoma" w:hAnsi="Tahoma" w:cs="Tahoma"/>
          <w:sz w:val="22"/>
          <w:szCs w:val="22"/>
          <w:lang w:val="cs-CZ"/>
        </w:rPr>
        <w:t xml:space="preserve"> 31. ledna 2022</w:t>
      </w:r>
      <w:r w:rsidRPr="00F033E5">
        <w:rPr>
          <w:rFonts w:ascii="Tahoma" w:hAnsi="Tahoma" w:cs="Tahoma"/>
          <w:sz w:val="22"/>
          <w:szCs w:val="22"/>
          <w:lang w:val="cs-CZ"/>
        </w:rPr>
        <w:t>.</w:t>
      </w:r>
    </w:p>
    <w:p w:rsidR="001C0CD4" w:rsidRDefault="005D73A7" w:rsidP="001C0CD4">
      <w:r w:rsidRPr="00F033E5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1C0CD4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cs-CZ" w:eastAsia="en-US" w:bidi="ar-SA"/>
          </w:rPr>
          <w:t>https://wingsofprophecy.blogspot.com</w:t>
        </w:r>
        <w:r w:rsidR="001C0CD4">
          <w:rPr>
            <w:rStyle w:val="Hypertextovodkaz"/>
            <w:kern w:val="0"/>
          </w:rPr>
          <w:t>/</w:t>
        </w:r>
      </w:hyperlink>
    </w:p>
    <w:p w:rsidR="004F4DAD" w:rsidRDefault="004F4DAD" w:rsidP="001C0CD4">
      <w:pPr>
        <w:rPr>
          <w:kern w:val="0"/>
        </w:rPr>
      </w:pPr>
    </w:p>
    <w:p w:rsidR="005D73A7" w:rsidRPr="00F033E5" w:rsidRDefault="005D73A7">
      <w:pPr>
        <w:rPr>
          <w:rFonts w:ascii="Tahoma" w:hAnsi="Tahoma" w:cs="Tahoma"/>
          <w:sz w:val="22"/>
          <w:szCs w:val="22"/>
          <w:lang w:val="cs-CZ"/>
        </w:rPr>
      </w:pPr>
    </w:p>
    <w:p w:rsidR="00EC5684" w:rsidRPr="00F033E5" w:rsidRDefault="00EC5684">
      <w:pPr>
        <w:rPr>
          <w:rFonts w:ascii="Tahoma" w:hAnsi="Tahoma" w:cs="Tahoma"/>
          <w:sz w:val="22"/>
          <w:szCs w:val="22"/>
          <w:lang w:val="cs-CZ"/>
        </w:rPr>
      </w:pPr>
    </w:p>
    <w:p w:rsidR="00EC5684" w:rsidRDefault="00F033E5" w:rsidP="00F033E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F033E5">
        <w:rPr>
          <w:rFonts w:ascii="Tahoma" w:hAnsi="Tahoma" w:cs="Tahoma"/>
          <w:b/>
          <w:sz w:val="22"/>
          <w:szCs w:val="22"/>
          <w:lang w:val="cs-CZ"/>
        </w:rPr>
        <w:t>TÉMĚŘ PŘIPRAVENO</w:t>
      </w:r>
    </w:p>
    <w:p w:rsidR="004F4DAD" w:rsidRPr="00F033E5" w:rsidRDefault="004F4DAD" w:rsidP="00F033E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5D73A7" w:rsidRPr="00F033E5" w:rsidRDefault="005D73A7">
      <w:pPr>
        <w:rPr>
          <w:rFonts w:ascii="Tahoma" w:hAnsi="Tahoma" w:cs="Tahoma"/>
          <w:sz w:val="22"/>
          <w:szCs w:val="22"/>
          <w:lang w:val="cs-CZ"/>
        </w:rPr>
      </w:pPr>
    </w:p>
    <w:p w:rsidR="00EC5684" w:rsidRPr="00F033E5" w:rsidRDefault="00EC5684">
      <w:pPr>
        <w:rPr>
          <w:rFonts w:ascii="Tahoma" w:hAnsi="Tahoma" w:cs="Tahoma"/>
          <w:sz w:val="22"/>
          <w:szCs w:val="22"/>
          <w:lang w:val="cs-CZ"/>
        </w:rPr>
      </w:pPr>
    </w:p>
    <w:p w:rsidR="00EC5684" w:rsidRPr="00F033E5" w:rsidRDefault="00085B57">
      <w:pPr>
        <w:rPr>
          <w:rFonts w:ascii="Tahoma" w:hAnsi="Tahoma" w:cs="Tahoma"/>
          <w:sz w:val="22"/>
          <w:szCs w:val="22"/>
          <w:lang w:val="cs-CZ"/>
        </w:rPr>
      </w:pPr>
      <w:r w:rsidRPr="00F033E5">
        <w:rPr>
          <w:rFonts w:ascii="Tahoma" w:hAnsi="Tahoma" w:cs="Tahoma"/>
          <w:sz w:val="22"/>
          <w:szCs w:val="22"/>
          <w:lang w:val="cs-CZ"/>
        </w:rPr>
        <w:t xml:space="preserve">Mnohé z </w:t>
      </w:r>
      <w:r w:rsidR="005D73A7" w:rsidRPr="00F033E5">
        <w:rPr>
          <w:rFonts w:ascii="Tahoma" w:hAnsi="Tahoma" w:cs="Tahoma"/>
          <w:sz w:val="22"/>
          <w:szCs w:val="22"/>
          <w:lang w:val="cs-CZ"/>
        </w:rPr>
        <w:t>m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ých dětí odpověděly na </w:t>
      </w:r>
      <w:r w:rsidR="005D73A7" w:rsidRPr="00F033E5">
        <w:rPr>
          <w:rFonts w:ascii="Tahoma" w:hAnsi="Tahoma" w:cs="Tahoma"/>
          <w:sz w:val="22"/>
          <w:szCs w:val="22"/>
          <w:lang w:val="cs-CZ"/>
        </w:rPr>
        <w:t>m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é volání a věnují </w:t>
      </w:r>
      <w:r w:rsidR="005D73A7" w:rsidRPr="00F033E5">
        <w:rPr>
          <w:rFonts w:ascii="Tahoma" w:hAnsi="Tahoma" w:cs="Tahoma"/>
          <w:sz w:val="22"/>
          <w:szCs w:val="22"/>
          <w:lang w:val="cs-CZ"/>
        </w:rPr>
        <w:t>se záležitostem Otce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 na zemi</w:t>
      </w:r>
      <w:r w:rsidR="005D73A7" w:rsidRPr="00F033E5">
        <w:rPr>
          <w:rFonts w:ascii="Tahoma" w:hAnsi="Tahoma" w:cs="Tahoma"/>
          <w:sz w:val="22"/>
          <w:szCs w:val="22"/>
          <w:lang w:val="cs-CZ"/>
        </w:rPr>
        <w:t xml:space="preserve"> s velkou pílí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. Pro ty mám </w:t>
      </w:r>
      <w:r w:rsidR="00BB1626" w:rsidRPr="00F033E5">
        <w:rPr>
          <w:rFonts w:ascii="Tahoma" w:hAnsi="Tahoma" w:cs="Tahoma"/>
          <w:sz w:val="22"/>
          <w:szCs w:val="22"/>
          <w:lang w:val="cs-CZ"/>
        </w:rPr>
        <w:t>skvělé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 odměny, protože doba, v </w:t>
      </w:r>
      <w:r w:rsidR="00BB1626" w:rsidRPr="00F033E5">
        <w:rPr>
          <w:rFonts w:ascii="Tahoma" w:hAnsi="Tahoma" w:cs="Tahoma"/>
          <w:sz w:val="22"/>
          <w:szCs w:val="22"/>
          <w:lang w:val="cs-CZ"/>
        </w:rPr>
        <w:t>níž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 žijete, se nepodobá žádné</w:t>
      </w:r>
      <w:r w:rsidR="005C08EE" w:rsidRPr="00F033E5">
        <w:rPr>
          <w:rFonts w:ascii="Tahoma" w:hAnsi="Tahoma" w:cs="Tahoma"/>
          <w:sz w:val="22"/>
          <w:szCs w:val="22"/>
          <w:lang w:val="cs-CZ"/>
        </w:rPr>
        <w:t xml:space="preserve"> jiné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, která </w:t>
      </w:r>
      <w:r w:rsidR="005C08EE" w:rsidRPr="00F033E5">
        <w:rPr>
          <w:rFonts w:ascii="Tahoma" w:hAnsi="Tahoma" w:cs="Tahoma"/>
          <w:sz w:val="22"/>
          <w:szCs w:val="22"/>
          <w:lang w:val="cs-CZ"/>
        </w:rPr>
        <w:t>přišla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 před ní. </w:t>
      </w:r>
      <w:r w:rsidR="005C08EE" w:rsidRPr="00F033E5">
        <w:rPr>
          <w:rFonts w:ascii="Tahoma" w:hAnsi="Tahoma" w:cs="Tahoma"/>
          <w:sz w:val="22"/>
          <w:szCs w:val="22"/>
          <w:lang w:val="cs-CZ"/>
        </w:rPr>
        <w:t>Začíná se objevovat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 mnoho pronásledování, ale ti, kdo jsou skutečně </w:t>
      </w:r>
      <w:r w:rsidR="005C08EE" w:rsidRPr="00F033E5">
        <w:rPr>
          <w:rFonts w:ascii="Tahoma" w:hAnsi="Tahoma" w:cs="Tahoma"/>
          <w:sz w:val="22"/>
          <w:szCs w:val="22"/>
          <w:lang w:val="cs-CZ"/>
        </w:rPr>
        <w:t>moji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, budou pokračovat </w:t>
      </w:r>
      <w:r w:rsidR="005C08EE" w:rsidRPr="00F033E5">
        <w:rPr>
          <w:rFonts w:ascii="Tahoma" w:hAnsi="Tahoma" w:cs="Tahoma"/>
          <w:sz w:val="22"/>
          <w:szCs w:val="22"/>
          <w:lang w:val="cs-CZ"/>
        </w:rPr>
        <w:br/>
      </w:r>
      <w:r w:rsidRPr="00F033E5">
        <w:rPr>
          <w:rFonts w:ascii="Tahoma" w:hAnsi="Tahoma" w:cs="Tahoma"/>
          <w:sz w:val="22"/>
          <w:szCs w:val="22"/>
          <w:lang w:val="cs-CZ"/>
        </w:rPr>
        <w:t>v práci, dokud je den. </w:t>
      </w:r>
    </w:p>
    <w:p w:rsidR="00EC5684" w:rsidRPr="00F033E5" w:rsidRDefault="00EC5684">
      <w:pPr>
        <w:rPr>
          <w:rFonts w:ascii="Tahoma" w:hAnsi="Tahoma" w:cs="Tahoma"/>
          <w:sz w:val="22"/>
          <w:szCs w:val="22"/>
          <w:lang w:val="cs-CZ"/>
        </w:rPr>
      </w:pPr>
    </w:p>
    <w:p w:rsidR="00EC5684" w:rsidRPr="00F033E5" w:rsidRDefault="00085B57">
      <w:pPr>
        <w:rPr>
          <w:rFonts w:ascii="Tahoma" w:hAnsi="Tahoma" w:cs="Tahoma"/>
          <w:sz w:val="22"/>
          <w:szCs w:val="22"/>
          <w:lang w:val="cs-CZ"/>
        </w:rPr>
      </w:pPr>
      <w:r w:rsidRPr="00F033E5">
        <w:rPr>
          <w:rFonts w:ascii="Tahoma" w:hAnsi="Tahoma" w:cs="Tahoma"/>
          <w:sz w:val="22"/>
          <w:szCs w:val="22"/>
          <w:lang w:val="cs-CZ"/>
        </w:rPr>
        <w:t xml:space="preserve">Děti, rychle se blíží noc, kdy nikdo nemůže pracovat. Přijde </w:t>
      </w:r>
      <w:r w:rsidR="005C08EE" w:rsidRPr="00F033E5">
        <w:rPr>
          <w:rFonts w:ascii="Tahoma" w:hAnsi="Tahoma" w:cs="Tahoma"/>
          <w:sz w:val="22"/>
          <w:szCs w:val="22"/>
          <w:lang w:val="cs-CZ"/>
        </w:rPr>
        <w:t>k vám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 náhle a bez varování. Mějte se na pozoru, neboť tento druh temnoty s sebou přináší mnohá nebezpečí. Nepřítel nastražil léčky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F033E5">
        <w:rPr>
          <w:rFonts w:ascii="Tahoma" w:hAnsi="Tahoma" w:cs="Tahoma"/>
          <w:sz w:val="22"/>
          <w:szCs w:val="22"/>
          <w:lang w:val="cs-CZ"/>
        </w:rPr>
        <w:t xml:space="preserve">a pasti na všechny, kdo jsou </w:t>
      </w:r>
      <w:r w:rsidR="005C08EE" w:rsidRPr="00F033E5">
        <w:rPr>
          <w:rFonts w:ascii="Tahoma" w:hAnsi="Tahoma" w:cs="Tahoma"/>
          <w:sz w:val="22"/>
          <w:szCs w:val="22"/>
          <w:lang w:val="cs-CZ"/>
        </w:rPr>
        <w:t>m</w:t>
      </w:r>
      <w:r w:rsidRPr="00F033E5">
        <w:rPr>
          <w:rFonts w:ascii="Tahoma" w:hAnsi="Tahoma" w:cs="Tahoma"/>
          <w:sz w:val="22"/>
          <w:szCs w:val="22"/>
          <w:lang w:val="cs-CZ"/>
        </w:rPr>
        <w:t>oji, a jeho touhou je zničit vás i všechny, které milujete. Buďte bděl</w:t>
      </w:r>
      <w:r w:rsidR="005C08EE" w:rsidRPr="00F033E5">
        <w:rPr>
          <w:rFonts w:ascii="Tahoma" w:hAnsi="Tahoma" w:cs="Tahoma"/>
          <w:sz w:val="22"/>
          <w:szCs w:val="22"/>
          <w:lang w:val="cs-CZ"/>
        </w:rPr>
        <w:t>é</w:t>
      </w:r>
      <w:r w:rsidRPr="00F033E5">
        <w:rPr>
          <w:rFonts w:ascii="Tahoma" w:hAnsi="Tahoma" w:cs="Tahoma"/>
          <w:sz w:val="22"/>
          <w:szCs w:val="22"/>
          <w:lang w:val="cs-CZ"/>
        </w:rPr>
        <w:t>. V této době buďte velmi bděl</w:t>
      </w:r>
      <w:r w:rsidR="005C08EE" w:rsidRPr="00F033E5">
        <w:rPr>
          <w:rFonts w:ascii="Tahoma" w:hAnsi="Tahoma" w:cs="Tahoma"/>
          <w:sz w:val="22"/>
          <w:szCs w:val="22"/>
          <w:lang w:val="cs-CZ"/>
        </w:rPr>
        <w:t>é</w:t>
      </w:r>
      <w:r w:rsidRPr="00F033E5">
        <w:rPr>
          <w:rFonts w:ascii="Tahoma" w:hAnsi="Tahoma" w:cs="Tahoma"/>
          <w:sz w:val="22"/>
          <w:szCs w:val="22"/>
          <w:lang w:val="cs-CZ"/>
        </w:rPr>
        <w:t>.</w:t>
      </w:r>
    </w:p>
    <w:p w:rsidR="00EC5684" w:rsidRPr="00F033E5" w:rsidRDefault="00EC5684">
      <w:pPr>
        <w:rPr>
          <w:rFonts w:ascii="Tahoma" w:hAnsi="Tahoma" w:cs="Tahoma"/>
          <w:sz w:val="22"/>
          <w:szCs w:val="22"/>
          <w:lang w:val="cs-CZ"/>
        </w:rPr>
      </w:pPr>
    </w:p>
    <w:p w:rsidR="00EC5684" w:rsidRPr="00F033E5" w:rsidRDefault="00085B57">
      <w:pPr>
        <w:rPr>
          <w:rFonts w:ascii="Tahoma" w:hAnsi="Tahoma" w:cs="Tahoma"/>
          <w:sz w:val="22"/>
          <w:szCs w:val="22"/>
          <w:lang w:val="cs-CZ"/>
        </w:rPr>
      </w:pPr>
      <w:r w:rsidRPr="00F033E5">
        <w:rPr>
          <w:rFonts w:ascii="Tahoma" w:hAnsi="Tahoma" w:cs="Tahoma"/>
          <w:sz w:val="22"/>
          <w:szCs w:val="22"/>
          <w:lang w:val="cs-CZ"/>
        </w:rPr>
        <w:t xml:space="preserve">Mnohé z </w:t>
      </w:r>
      <w:r w:rsidR="00FF2290" w:rsidRPr="00F033E5">
        <w:rPr>
          <w:rFonts w:ascii="Tahoma" w:hAnsi="Tahoma" w:cs="Tahoma"/>
          <w:sz w:val="22"/>
          <w:szCs w:val="22"/>
          <w:lang w:val="cs-CZ"/>
        </w:rPr>
        <w:t>m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ých dětí byly požádány, aby </w:t>
      </w:r>
      <w:r w:rsidR="00FF2290" w:rsidRPr="00F033E5">
        <w:rPr>
          <w:rFonts w:ascii="Tahoma" w:hAnsi="Tahoma" w:cs="Tahoma"/>
          <w:sz w:val="22"/>
          <w:szCs w:val="22"/>
          <w:lang w:val="cs-CZ"/>
        </w:rPr>
        <w:t xml:space="preserve">mohly </w:t>
      </w:r>
      <w:r w:rsidRPr="00F033E5">
        <w:rPr>
          <w:rFonts w:ascii="Tahoma" w:hAnsi="Tahoma" w:cs="Tahoma"/>
          <w:sz w:val="22"/>
          <w:szCs w:val="22"/>
          <w:lang w:val="cs-CZ"/>
        </w:rPr>
        <w:t>b</w:t>
      </w:r>
      <w:r w:rsidR="00FF2290" w:rsidRPr="00F033E5">
        <w:rPr>
          <w:rFonts w:ascii="Tahoma" w:hAnsi="Tahoma" w:cs="Tahoma"/>
          <w:sz w:val="22"/>
          <w:szCs w:val="22"/>
          <w:lang w:val="cs-CZ"/>
        </w:rPr>
        <w:t xml:space="preserve">ýt 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použity pro účely </w:t>
      </w:r>
      <w:r w:rsidR="00FF2290" w:rsidRPr="00F033E5">
        <w:rPr>
          <w:rFonts w:ascii="Tahoma" w:hAnsi="Tahoma" w:cs="Tahoma"/>
          <w:sz w:val="22"/>
          <w:szCs w:val="22"/>
          <w:lang w:val="cs-CZ"/>
        </w:rPr>
        <w:t>m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FF2290" w:rsidRPr="00F033E5">
        <w:rPr>
          <w:rFonts w:ascii="Tahoma" w:hAnsi="Tahoma" w:cs="Tahoma"/>
          <w:sz w:val="22"/>
          <w:szCs w:val="22"/>
          <w:lang w:val="cs-CZ"/>
        </w:rPr>
        <w:t>k</w:t>
      </w:r>
      <w:r w:rsidRPr="00F033E5">
        <w:rPr>
          <w:rFonts w:ascii="Tahoma" w:hAnsi="Tahoma" w:cs="Tahoma"/>
          <w:sz w:val="22"/>
          <w:szCs w:val="22"/>
          <w:lang w:val="cs-CZ"/>
        </w:rPr>
        <w:t>rálovství. Jsou to t</w:t>
      </w:r>
      <w:r w:rsidR="00FF2290" w:rsidRPr="00F033E5">
        <w:rPr>
          <w:rFonts w:ascii="Tahoma" w:hAnsi="Tahoma" w:cs="Tahoma"/>
          <w:sz w:val="22"/>
          <w:szCs w:val="22"/>
          <w:lang w:val="cs-CZ"/>
        </w:rPr>
        <w:t>y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 piln</w:t>
      </w:r>
      <w:r w:rsidR="00FF2290" w:rsidRPr="00F033E5">
        <w:rPr>
          <w:rFonts w:ascii="Tahoma" w:hAnsi="Tahoma" w:cs="Tahoma"/>
          <w:sz w:val="22"/>
          <w:szCs w:val="22"/>
          <w:lang w:val="cs-CZ"/>
        </w:rPr>
        <w:t>é</w:t>
      </w:r>
      <w:r w:rsidRPr="00F033E5">
        <w:rPr>
          <w:rFonts w:ascii="Tahoma" w:hAnsi="Tahoma" w:cs="Tahoma"/>
          <w:sz w:val="22"/>
          <w:szCs w:val="22"/>
          <w:lang w:val="cs-CZ"/>
        </w:rPr>
        <w:t>, kte</w:t>
      </w:r>
      <w:r w:rsidR="00FF2290" w:rsidRPr="00F033E5">
        <w:rPr>
          <w:rFonts w:ascii="Tahoma" w:hAnsi="Tahoma" w:cs="Tahoma"/>
          <w:sz w:val="22"/>
          <w:szCs w:val="22"/>
          <w:lang w:val="cs-CZ"/>
        </w:rPr>
        <w:t>ré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 čekají jen na to, až se otevřou </w:t>
      </w:r>
      <w:r>
        <w:rPr>
          <w:rFonts w:ascii="Tahoma" w:hAnsi="Tahoma" w:cs="Tahoma"/>
          <w:sz w:val="22"/>
          <w:szCs w:val="22"/>
          <w:lang w:val="cs-CZ"/>
        </w:rPr>
        <w:t>d</w:t>
      </w:r>
      <w:r w:rsidRPr="00F033E5">
        <w:rPr>
          <w:rFonts w:ascii="Tahoma" w:hAnsi="Tahoma" w:cs="Tahoma"/>
          <w:sz w:val="22"/>
          <w:szCs w:val="22"/>
          <w:lang w:val="cs-CZ"/>
        </w:rPr>
        <w:t>veře příležitosti, aby vstoupil</w:t>
      </w:r>
      <w:r w:rsidR="00FF2290" w:rsidRPr="00F033E5">
        <w:rPr>
          <w:rFonts w:ascii="Tahoma" w:hAnsi="Tahoma" w:cs="Tahoma"/>
          <w:sz w:val="22"/>
          <w:szCs w:val="22"/>
          <w:lang w:val="cs-CZ"/>
        </w:rPr>
        <w:t>y,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 připraven</w:t>
      </w:r>
      <w:r w:rsidR="00FF2290" w:rsidRPr="00F033E5">
        <w:rPr>
          <w:rFonts w:ascii="Tahoma" w:hAnsi="Tahoma" w:cs="Tahoma"/>
          <w:sz w:val="22"/>
          <w:szCs w:val="22"/>
          <w:lang w:val="cs-CZ"/>
        </w:rPr>
        <w:t xml:space="preserve">y </w:t>
      </w:r>
      <w:r w:rsidRPr="00F033E5">
        <w:rPr>
          <w:rFonts w:ascii="Tahoma" w:hAnsi="Tahoma" w:cs="Tahoma"/>
          <w:sz w:val="22"/>
          <w:szCs w:val="22"/>
          <w:lang w:val="cs-CZ"/>
        </w:rPr>
        <w:t>pracovat.</w:t>
      </w:r>
    </w:p>
    <w:p w:rsidR="00EC5684" w:rsidRPr="00F033E5" w:rsidRDefault="00EC5684">
      <w:pPr>
        <w:rPr>
          <w:rFonts w:ascii="Tahoma" w:hAnsi="Tahoma" w:cs="Tahoma"/>
          <w:sz w:val="22"/>
          <w:szCs w:val="22"/>
          <w:lang w:val="cs-CZ"/>
        </w:rPr>
      </w:pPr>
    </w:p>
    <w:p w:rsidR="00EC5684" w:rsidRPr="00F033E5" w:rsidRDefault="00085B57">
      <w:pPr>
        <w:rPr>
          <w:rFonts w:ascii="Tahoma" w:hAnsi="Tahoma" w:cs="Tahoma"/>
          <w:sz w:val="22"/>
          <w:szCs w:val="22"/>
          <w:lang w:val="cs-CZ"/>
        </w:rPr>
      </w:pPr>
      <w:r w:rsidRPr="00F033E5">
        <w:rPr>
          <w:rFonts w:ascii="Tahoma" w:hAnsi="Tahoma" w:cs="Tahoma"/>
          <w:sz w:val="22"/>
          <w:szCs w:val="22"/>
          <w:lang w:val="cs-CZ"/>
        </w:rPr>
        <w:t xml:space="preserve">Pro některé z </w:t>
      </w:r>
      <w:r w:rsidR="00FF2290" w:rsidRPr="00F033E5">
        <w:rPr>
          <w:rFonts w:ascii="Tahoma" w:hAnsi="Tahoma" w:cs="Tahoma"/>
          <w:sz w:val="22"/>
          <w:szCs w:val="22"/>
          <w:lang w:val="cs-CZ"/>
        </w:rPr>
        <w:t>m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ých dětí je vaše práce tam, kde jste. </w:t>
      </w:r>
      <w:r w:rsidR="00FF2290" w:rsidRPr="00F033E5">
        <w:rPr>
          <w:rFonts w:ascii="Tahoma" w:hAnsi="Tahoma" w:cs="Tahoma"/>
          <w:sz w:val="22"/>
          <w:szCs w:val="22"/>
          <w:lang w:val="cs-CZ"/>
        </w:rPr>
        <w:t>Jiné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 z </w:t>
      </w:r>
      <w:r w:rsidR="00FF2290" w:rsidRPr="00F033E5">
        <w:rPr>
          <w:rFonts w:ascii="Tahoma" w:hAnsi="Tahoma" w:cs="Tahoma"/>
          <w:sz w:val="22"/>
          <w:szCs w:val="22"/>
          <w:lang w:val="cs-CZ"/>
        </w:rPr>
        <w:t>m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ých dětí budu přesouvat, aby pro Mne </w:t>
      </w:r>
      <w:r w:rsidR="00FF2290" w:rsidRPr="00F033E5">
        <w:rPr>
          <w:rFonts w:ascii="Tahoma" w:hAnsi="Tahoma" w:cs="Tahoma"/>
          <w:sz w:val="22"/>
          <w:szCs w:val="22"/>
          <w:lang w:val="cs-CZ"/>
        </w:rPr>
        <w:t>pracovaly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EC5684" w:rsidRPr="00F033E5" w:rsidRDefault="00EC5684">
      <w:pPr>
        <w:rPr>
          <w:rFonts w:ascii="Tahoma" w:hAnsi="Tahoma" w:cs="Tahoma"/>
          <w:sz w:val="22"/>
          <w:szCs w:val="22"/>
          <w:lang w:val="cs-CZ"/>
        </w:rPr>
      </w:pPr>
    </w:p>
    <w:p w:rsidR="00EC5684" w:rsidRPr="00F033E5" w:rsidRDefault="00085B57">
      <w:pPr>
        <w:rPr>
          <w:rFonts w:ascii="Tahoma" w:hAnsi="Tahoma" w:cs="Tahoma"/>
          <w:sz w:val="22"/>
          <w:szCs w:val="22"/>
          <w:lang w:val="cs-CZ"/>
        </w:rPr>
      </w:pPr>
      <w:r w:rsidRPr="00F033E5">
        <w:rPr>
          <w:rFonts w:ascii="Tahoma" w:hAnsi="Tahoma" w:cs="Tahoma"/>
          <w:sz w:val="22"/>
          <w:szCs w:val="22"/>
          <w:lang w:val="cs-CZ"/>
        </w:rPr>
        <w:t>Po léta jsem vás tiše připravoval, zdokonal</w:t>
      </w:r>
      <w:r w:rsidR="00F033E5">
        <w:rPr>
          <w:rFonts w:ascii="Tahoma" w:hAnsi="Tahoma" w:cs="Tahoma"/>
          <w:sz w:val="22"/>
          <w:szCs w:val="22"/>
          <w:lang w:val="cs-CZ"/>
        </w:rPr>
        <w:t>oval a vychovával, abyste konaly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 </w:t>
      </w:r>
      <w:r w:rsidR="00F033E5" w:rsidRPr="00F033E5">
        <w:rPr>
          <w:rFonts w:ascii="Tahoma" w:hAnsi="Tahoma" w:cs="Tahoma"/>
          <w:sz w:val="22"/>
          <w:szCs w:val="22"/>
          <w:lang w:val="cs-CZ"/>
        </w:rPr>
        <w:t>m</w:t>
      </w:r>
      <w:r w:rsidRPr="00F033E5">
        <w:rPr>
          <w:rFonts w:ascii="Tahoma" w:hAnsi="Tahoma" w:cs="Tahoma"/>
          <w:sz w:val="22"/>
          <w:szCs w:val="22"/>
          <w:lang w:val="cs-CZ"/>
        </w:rPr>
        <w:t>ou vůli. Jste téměř připraven</w:t>
      </w:r>
      <w:r w:rsidR="00F033E5" w:rsidRPr="00F033E5">
        <w:rPr>
          <w:rFonts w:ascii="Tahoma" w:hAnsi="Tahoma" w:cs="Tahoma"/>
          <w:sz w:val="22"/>
          <w:szCs w:val="22"/>
          <w:lang w:val="cs-CZ"/>
        </w:rPr>
        <w:t>y</w:t>
      </w:r>
      <w:r w:rsidRPr="00F033E5">
        <w:rPr>
          <w:rFonts w:ascii="Tahoma" w:hAnsi="Tahoma" w:cs="Tahoma"/>
          <w:sz w:val="22"/>
          <w:szCs w:val="22"/>
          <w:lang w:val="cs-CZ"/>
        </w:rPr>
        <w:t>. Abyste byl</w:t>
      </w:r>
      <w:r w:rsidR="00F033E5" w:rsidRPr="00F033E5">
        <w:rPr>
          <w:rFonts w:ascii="Tahoma" w:hAnsi="Tahoma" w:cs="Tahoma"/>
          <w:sz w:val="22"/>
          <w:szCs w:val="22"/>
          <w:lang w:val="cs-CZ"/>
        </w:rPr>
        <w:t>y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 zcela připraven</w:t>
      </w:r>
      <w:r w:rsidR="00F033E5" w:rsidRPr="00F033E5">
        <w:rPr>
          <w:rFonts w:ascii="Tahoma" w:hAnsi="Tahoma" w:cs="Tahoma"/>
          <w:sz w:val="22"/>
          <w:szCs w:val="22"/>
          <w:lang w:val="cs-CZ"/>
        </w:rPr>
        <w:t>y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, buďte </w:t>
      </w:r>
      <w:r w:rsidR="00F033E5" w:rsidRPr="00F033E5">
        <w:rPr>
          <w:rFonts w:ascii="Tahoma" w:hAnsi="Tahoma" w:cs="Tahoma"/>
          <w:sz w:val="22"/>
          <w:szCs w:val="22"/>
          <w:lang w:val="cs-CZ"/>
        </w:rPr>
        <w:t xml:space="preserve">hotovy </w:t>
      </w:r>
      <w:r w:rsidRPr="00F033E5">
        <w:rPr>
          <w:rFonts w:ascii="Tahoma" w:hAnsi="Tahoma" w:cs="Tahoma"/>
          <w:sz w:val="22"/>
          <w:szCs w:val="22"/>
          <w:lang w:val="cs-CZ"/>
        </w:rPr>
        <w:t>odložit všechny své pozemské touhy, abyste udělal</w:t>
      </w:r>
      <w:r w:rsidR="00F033E5" w:rsidRPr="00F033E5">
        <w:rPr>
          <w:rFonts w:ascii="Tahoma" w:hAnsi="Tahoma" w:cs="Tahoma"/>
          <w:sz w:val="22"/>
          <w:szCs w:val="22"/>
          <w:lang w:val="cs-CZ"/>
        </w:rPr>
        <w:t>y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 to, co je třeba. </w:t>
      </w:r>
    </w:p>
    <w:p w:rsidR="00EC5684" w:rsidRPr="00F033E5" w:rsidRDefault="00EC5684">
      <w:pPr>
        <w:rPr>
          <w:rFonts w:ascii="Tahoma" w:hAnsi="Tahoma" w:cs="Tahoma"/>
          <w:sz w:val="22"/>
          <w:szCs w:val="22"/>
          <w:lang w:val="cs-CZ"/>
        </w:rPr>
      </w:pPr>
    </w:p>
    <w:p w:rsidR="00EC5684" w:rsidRPr="00F033E5" w:rsidRDefault="00085B57">
      <w:pPr>
        <w:rPr>
          <w:rFonts w:ascii="Tahoma" w:hAnsi="Tahoma" w:cs="Tahoma"/>
          <w:sz w:val="22"/>
          <w:szCs w:val="22"/>
          <w:lang w:val="cs-CZ"/>
        </w:rPr>
      </w:pPr>
      <w:r w:rsidRPr="00F033E5">
        <w:rPr>
          <w:rFonts w:ascii="Tahoma" w:hAnsi="Tahoma" w:cs="Tahoma"/>
          <w:sz w:val="22"/>
          <w:szCs w:val="22"/>
          <w:lang w:val="cs-CZ"/>
        </w:rPr>
        <w:t xml:space="preserve">Vykonat toto dílo v </w:t>
      </w:r>
      <w:r w:rsidR="00F033E5" w:rsidRPr="00F033E5">
        <w:rPr>
          <w:rFonts w:ascii="Tahoma" w:hAnsi="Tahoma" w:cs="Tahoma"/>
          <w:sz w:val="22"/>
          <w:szCs w:val="22"/>
          <w:lang w:val="cs-CZ"/>
        </w:rPr>
        <w:t>tomto čase</w:t>
      </w:r>
      <w:r w:rsidRPr="00F033E5">
        <w:rPr>
          <w:rFonts w:ascii="Tahoma" w:hAnsi="Tahoma" w:cs="Tahoma"/>
          <w:sz w:val="22"/>
          <w:szCs w:val="22"/>
          <w:lang w:val="cs-CZ"/>
        </w:rPr>
        <w:t xml:space="preserve"> vyžaduje méně od vás a mnohem víc ode Mne.</w:t>
      </w:r>
    </w:p>
    <w:p w:rsidR="00EC5684" w:rsidRPr="00F033E5" w:rsidRDefault="00EC5684">
      <w:pPr>
        <w:rPr>
          <w:rFonts w:ascii="Tahoma" w:hAnsi="Tahoma" w:cs="Tahoma"/>
          <w:sz w:val="22"/>
          <w:szCs w:val="22"/>
          <w:lang w:val="cs-CZ"/>
        </w:rPr>
      </w:pPr>
    </w:p>
    <w:p w:rsidR="00EC5684" w:rsidRDefault="00085B57">
      <w:pPr>
        <w:rPr>
          <w:rFonts w:ascii="Tahoma" w:hAnsi="Tahoma" w:cs="Tahoma"/>
          <w:sz w:val="22"/>
          <w:szCs w:val="22"/>
          <w:lang w:val="cs-CZ"/>
        </w:rPr>
      </w:pPr>
      <w:r w:rsidRPr="00F033E5">
        <w:rPr>
          <w:rFonts w:ascii="Tahoma" w:hAnsi="Tahoma" w:cs="Tahoma"/>
          <w:sz w:val="22"/>
          <w:szCs w:val="22"/>
          <w:lang w:val="cs-CZ"/>
        </w:rPr>
        <w:t>Ježíš</w:t>
      </w:r>
    </w:p>
    <w:p w:rsidR="00085B57" w:rsidRDefault="00085B57">
      <w:pPr>
        <w:rPr>
          <w:rFonts w:ascii="Tahoma" w:hAnsi="Tahoma" w:cs="Tahoma"/>
          <w:sz w:val="22"/>
          <w:szCs w:val="22"/>
          <w:lang w:val="cs-CZ"/>
        </w:rPr>
      </w:pPr>
    </w:p>
    <w:p w:rsidR="00085B57" w:rsidRDefault="00085B57">
      <w:pPr>
        <w:rPr>
          <w:rFonts w:ascii="Tahoma" w:hAnsi="Tahoma" w:cs="Tahoma"/>
          <w:sz w:val="22"/>
          <w:szCs w:val="22"/>
          <w:lang w:val="cs-CZ"/>
        </w:rPr>
      </w:pPr>
    </w:p>
    <w:p w:rsidR="00085B57" w:rsidRPr="00554601" w:rsidRDefault="00085B57" w:rsidP="00085B5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54601">
        <w:rPr>
          <w:rFonts w:ascii="Tahoma" w:hAnsi="Tahoma" w:cs="Tahoma"/>
          <w:b/>
          <w:i/>
          <w:sz w:val="18"/>
          <w:szCs w:val="18"/>
          <w:lang w:val="cs-CZ"/>
        </w:rPr>
        <w:t>1Petr 3, 15</w:t>
      </w:r>
    </w:p>
    <w:p w:rsidR="00085B57" w:rsidRPr="00554601" w:rsidRDefault="00085B57" w:rsidP="00085B5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54601">
        <w:rPr>
          <w:rFonts w:ascii="Tahoma" w:hAnsi="Tahoma" w:cs="Tahoma"/>
          <w:b/>
          <w:i/>
          <w:sz w:val="18"/>
          <w:szCs w:val="18"/>
          <w:lang w:val="cs-CZ"/>
        </w:rPr>
        <w:t xml:space="preserve">Pán, Kristus, budiž svatý ve vašich srdcích. Buďte vždy připraveni dát odpověď každému, kdo by vás vyslýchal o naději, kterou máte. </w:t>
      </w:r>
    </w:p>
    <w:p w:rsidR="00085B57" w:rsidRPr="00554601" w:rsidRDefault="00085B57" w:rsidP="00085B5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85B57" w:rsidRPr="00554601" w:rsidRDefault="00085B57" w:rsidP="00085B5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54601">
        <w:rPr>
          <w:rFonts w:ascii="Tahoma" w:hAnsi="Tahoma" w:cs="Tahoma"/>
          <w:b/>
          <w:i/>
          <w:sz w:val="18"/>
          <w:szCs w:val="18"/>
          <w:lang w:val="cs-CZ"/>
        </w:rPr>
        <w:t xml:space="preserve">1Kor 3, 9: Jsme spolupracovníci na Božím díle, a vy jste Boží pole, Boží stavba. </w:t>
      </w:r>
    </w:p>
    <w:p w:rsidR="00085B57" w:rsidRPr="00554601" w:rsidRDefault="00085B57" w:rsidP="00085B5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85B57" w:rsidRPr="00554601" w:rsidRDefault="00085B57" w:rsidP="00085B5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54601">
        <w:rPr>
          <w:rFonts w:ascii="Tahoma" w:hAnsi="Tahoma" w:cs="Tahoma"/>
          <w:b/>
          <w:i/>
          <w:sz w:val="18"/>
          <w:szCs w:val="18"/>
          <w:lang w:val="cs-CZ"/>
        </w:rPr>
        <w:t xml:space="preserve">2Tim 2, 15: Usiluj o to, aby ses před Bohem osvědčil jako dělník, který se nemá zač stydět, protože správně zvěstuje slovo pravdy. </w:t>
      </w:r>
    </w:p>
    <w:p w:rsidR="00085B57" w:rsidRPr="00554601" w:rsidRDefault="00085B57" w:rsidP="00085B5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85B57" w:rsidRPr="00554601" w:rsidRDefault="00085B57" w:rsidP="00085B5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54601">
        <w:rPr>
          <w:rFonts w:ascii="Tahoma" w:hAnsi="Tahoma" w:cs="Tahoma"/>
          <w:b/>
          <w:i/>
          <w:sz w:val="18"/>
          <w:szCs w:val="18"/>
          <w:lang w:val="cs-CZ"/>
        </w:rPr>
        <w:t xml:space="preserve">1Kor 15, 58: A tak, moji milovaní bratří, buďte pevní, nedejte se zviklat, buďte stále horlivější v díle Páně; vždyť víte, že vaše práce není v Pánu marná. </w:t>
      </w:r>
    </w:p>
    <w:p w:rsidR="00085B57" w:rsidRPr="00F033E5" w:rsidRDefault="00085B57">
      <w:pPr>
        <w:rPr>
          <w:rFonts w:ascii="Tahoma" w:hAnsi="Tahoma" w:cs="Tahoma"/>
          <w:sz w:val="22"/>
          <w:szCs w:val="22"/>
          <w:lang w:val="cs-CZ"/>
        </w:rPr>
      </w:pPr>
    </w:p>
    <w:sectPr w:rsidR="00085B57" w:rsidRPr="00F033E5" w:rsidSect="00EC568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C5684"/>
    <w:rsid w:val="00085B57"/>
    <w:rsid w:val="001905EB"/>
    <w:rsid w:val="001C0CD4"/>
    <w:rsid w:val="004F4DAD"/>
    <w:rsid w:val="005C08EE"/>
    <w:rsid w:val="005D73A7"/>
    <w:rsid w:val="006D751C"/>
    <w:rsid w:val="00BB1626"/>
    <w:rsid w:val="00EC5684"/>
    <w:rsid w:val="00F033E5"/>
    <w:rsid w:val="00FF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68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C568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C5684"/>
    <w:pPr>
      <w:spacing w:after="140" w:line="276" w:lineRule="auto"/>
    </w:pPr>
  </w:style>
  <w:style w:type="paragraph" w:styleId="Seznam">
    <w:name w:val="List"/>
    <w:basedOn w:val="Zkladntext"/>
    <w:rsid w:val="00EC5684"/>
  </w:style>
  <w:style w:type="paragraph" w:customStyle="1" w:styleId="Caption">
    <w:name w:val="Caption"/>
    <w:basedOn w:val="Normln"/>
    <w:qFormat/>
    <w:rsid w:val="00EC568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C5684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1C0C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4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cp:lastPrinted>2022-02-03T19:49:00Z</cp:lastPrinted>
  <dcterms:created xsi:type="dcterms:W3CDTF">2022-01-31T16:25:00Z</dcterms:created>
  <dcterms:modified xsi:type="dcterms:W3CDTF">2022-02-03T19:49:00Z</dcterms:modified>
  <dc:language>cs-CZ</dc:language>
</cp:coreProperties>
</file>