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42E" w:rsidRPr="008F3B63" w:rsidRDefault="008F3B63">
      <w:pPr>
        <w:rPr>
          <w:rFonts w:ascii="Tahoma" w:hAnsi="Tahoma" w:cs="Tahoma"/>
          <w:sz w:val="22"/>
          <w:szCs w:val="22"/>
          <w:lang w:val="cs-CZ"/>
        </w:rPr>
      </w:pPr>
      <w:r w:rsidRPr="008F3B63">
        <w:rPr>
          <w:rFonts w:ascii="Tahoma" w:hAnsi="Tahoma" w:cs="Tahoma"/>
          <w:sz w:val="22"/>
          <w:szCs w:val="22"/>
          <w:lang w:val="cs-CZ"/>
        </w:rPr>
        <w:t>181</w:t>
      </w:r>
      <w:r w:rsidR="00F967E6">
        <w:rPr>
          <w:rFonts w:ascii="Tahoma" w:hAnsi="Tahoma" w:cs="Tahoma"/>
          <w:sz w:val="22"/>
          <w:szCs w:val="22"/>
          <w:lang w:val="cs-CZ"/>
        </w:rPr>
        <w:t>3</w:t>
      </w:r>
      <w:r w:rsidRPr="008F3B63">
        <w:rPr>
          <w:rFonts w:ascii="Tahoma" w:hAnsi="Tahoma" w:cs="Tahoma"/>
          <w:sz w:val="22"/>
          <w:szCs w:val="22"/>
          <w:lang w:val="cs-CZ"/>
        </w:rPr>
        <w:t>. Poselství Ježíše ze dne</w:t>
      </w:r>
      <w:r w:rsidR="0071693D" w:rsidRPr="008F3B63">
        <w:rPr>
          <w:rFonts w:ascii="Tahoma" w:hAnsi="Tahoma" w:cs="Tahoma"/>
          <w:sz w:val="22"/>
          <w:szCs w:val="22"/>
          <w:lang w:val="cs-CZ"/>
        </w:rPr>
        <w:t xml:space="preserve"> 8. prosince 2021</w:t>
      </w:r>
      <w:r w:rsidRPr="008F3B63">
        <w:rPr>
          <w:rFonts w:ascii="Tahoma" w:hAnsi="Tahoma" w:cs="Tahoma"/>
          <w:sz w:val="22"/>
          <w:szCs w:val="22"/>
          <w:lang w:val="cs-CZ"/>
        </w:rPr>
        <w:t>.</w:t>
      </w:r>
    </w:p>
    <w:p w:rsidR="0070579B" w:rsidRDefault="008F3B63" w:rsidP="0070579B">
      <w:pPr>
        <w:rPr>
          <w:rFonts w:ascii="Tahoma" w:eastAsia="Calibri" w:hAnsi="Tahoma" w:cs="Tahoma"/>
          <w:kern w:val="0"/>
          <w:sz w:val="22"/>
          <w:szCs w:val="22"/>
          <w:lang w:val="cs-CZ" w:eastAsia="en-US" w:bidi="ar-SA"/>
        </w:rPr>
      </w:pPr>
      <w:r w:rsidRPr="008F3B63">
        <w:rPr>
          <w:rFonts w:ascii="Tahoma" w:hAnsi="Tahoma" w:cs="Tahoma"/>
          <w:sz w:val="22"/>
          <w:szCs w:val="22"/>
          <w:lang w:val="cs-CZ"/>
        </w:rPr>
        <w:t xml:space="preserve">Nástroj: Glynda Linkous (USA), </w:t>
      </w:r>
      <w:hyperlink r:id="rId4" w:history="1">
        <w:r w:rsidR="0070579B" w:rsidRPr="0070579B">
          <w:rPr>
            <w:rFonts w:ascii="Tahoma" w:eastAsia="Calibri" w:hAnsi="Tahoma" w:cs="Tahoma"/>
            <w:color w:val="0000FF"/>
            <w:kern w:val="0"/>
            <w:sz w:val="22"/>
            <w:szCs w:val="22"/>
            <w:u w:val="single"/>
            <w:lang w:val="cs-CZ" w:eastAsia="en-US" w:bidi="ar-SA"/>
          </w:rPr>
          <w:t>http://wingsofprophecy.blogspot.cz/</w:t>
        </w:r>
      </w:hyperlink>
    </w:p>
    <w:p w:rsidR="0070579B" w:rsidRPr="0070579B" w:rsidRDefault="0070579B" w:rsidP="0070579B">
      <w:pPr>
        <w:rPr>
          <w:rFonts w:ascii="Tahoma" w:hAnsi="Tahoma" w:cs="Tahoma"/>
          <w:sz w:val="22"/>
          <w:szCs w:val="22"/>
          <w:lang w:val="cs-CZ"/>
        </w:rPr>
      </w:pPr>
    </w:p>
    <w:p w:rsidR="0010642E" w:rsidRPr="008F3B63" w:rsidRDefault="0010642E">
      <w:pPr>
        <w:rPr>
          <w:rFonts w:ascii="Tahoma" w:hAnsi="Tahoma" w:cs="Tahoma"/>
          <w:sz w:val="22"/>
          <w:szCs w:val="22"/>
          <w:lang w:val="cs-CZ"/>
        </w:rPr>
      </w:pPr>
    </w:p>
    <w:p w:rsidR="0010642E" w:rsidRDefault="008F3B63" w:rsidP="008F3B63">
      <w:pPr>
        <w:jc w:val="center"/>
        <w:rPr>
          <w:rFonts w:ascii="Tahoma" w:hAnsi="Tahoma" w:cs="Tahoma"/>
          <w:b/>
          <w:sz w:val="22"/>
          <w:szCs w:val="22"/>
          <w:lang w:val="cs-CZ"/>
        </w:rPr>
      </w:pPr>
      <w:r w:rsidRPr="008F3B63">
        <w:rPr>
          <w:rFonts w:ascii="Tahoma" w:hAnsi="Tahoma" w:cs="Tahoma"/>
          <w:b/>
          <w:sz w:val="22"/>
          <w:szCs w:val="22"/>
          <w:lang w:val="cs-CZ"/>
        </w:rPr>
        <w:t>DO DIVOČINY</w:t>
      </w:r>
    </w:p>
    <w:p w:rsidR="008F3B63" w:rsidRPr="008F3B63" w:rsidRDefault="008F3B63" w:rsidP="008F3B63">
      <w:pPr>
        <w:jc w:val="center"/>
        <w:rPr>
          <w:rFonts w:ascii="Tahoma" w:hAnsi="Tahoma" w:cs="Tahoma"/>
          <w:b/>
          <w:sz w:val="22"/>
          <w:szCs w:val="22"/>
          <w:lang w:val="cs-CZ"/>
        </w:rPr>
      </w:pPr>
    </w:p>
    <w:p w:rsidR="0010642E" w:rsidRPr="008F3B63" w:rsidRDefault="0010642E">
      <w:pPr>
        <w:rPr>
          <w:rFonts w:ascii="Tahoma" w:hAnsi="Tahoma" w:cs="Tahoma"/>
          <w:sz w:val="22"/>
          <w:szCs w:val="22"/>
          <w:lang w:val="cs-CZ"/>
        </w:rPr>
      </w:pPr>
    </w:p>
    <w:p w:rsidR="0010642E" w:rsidRPr="008F3B63" w:rsidRDefault="0071693D">
      <w:pPr>
        <w:rPr>
          <w:rFonts w:ascii="Tahoma" w:hAnsi="Tahoma" w:cs="Tahoma"/>
          <w:i/>
          <w:sz w:val="22"/>
          <w:szCs w:val="22"/>
          <w:lang w:val="cs-CZ"/>
        </w:rPr>
      </w:pPr>
      <w:r w:rsidRPr="008F3B63">
        <w:rPr>
          <w:rFonts w:ascii="Tahoma" w:hAnsi="Tahoma" w:cs="Tahoma"/>
          <w:i/>
          <w:sz w:val="22"/>
          <w:szCs w:val="22"/>
          <w:lang w:val="cs-CZ"/>
        </w:rPr>
        <w:t>Včera, 7. prosince, jsem mluvila po telefonu se svou přítelkyní Cheryl, když jsem v duchu viděla velkou masu lidí, kteří jdou najednou do divočiny. Nebylo mi ukázáno, proč se to děje nebo co to vyvolalo. Všichni, jejichž tváře jsem viděla, byly ženy. Nejsem si jistá, proč jsem v této skupině neviděla ani si nevšimla žádného muže.</w:t>
      </w:r>
    </w:p>
    <w:p w:rsidR="0010642E" w:rsidRPr="008F3B63" w:rsidRDefault="0010642E">
      <w:pPr>
        <w:rPr>
          <w:rFonts w:ascii="Tahoma" w:hAnsi="Tahoma" w:cs="Tahoma"/>
          <w:sz w:val="22"/>
          <w:szCs w:val="22"/>
          <w:lang w:val="cs-CZ"/>
        </w:rPr>
      </w:pPr>
    </w:p>
    <w:p w:rsidR="0010642E" w:rsidRPr="008F3B63" w:rsidRDefault="0071693D">
      <w:pPr>
        <w:rPr>
          <w:rFonts w:ascii="Tahoma" w:hAnsi="Tahoma" w:cs="Tahoma"/>
          <w:sz w:val="22"/>
          <w:szCs w:val="22"/>
          <w:lang w:val="cs-CZ"/>
        </w:rPr>
      </w:pPr>
      <w:r w:rsidRPr="008F3B63">
        <w:rPr>
          <w:rFonts w:ascii="Tahoma" w:hAnsi="Tahoma" w:cs="Tahoma"/>
          <w:sz w:val="22"/>
          <w:szCs w:val="22"/>
          <w:lang w:val="cs-CZ"/>
        </w:rPr>
        <w:t xml:space="preserve">Mé dítě, v tomto období skutečně odchází </w:t>
      </w:r>
      <w:r w:rsidR="00DE6489">
        <w:rPr>
          <w:rFonts w:ascii="Tahoma" w:hAnsi="Tahoma" w:cs="Tahoma"/>
          <w:sz w:val="22"/>
          <w:szCs w:val="22"/>
          <w:lang w:val="cs-CZ"/>
        </w:rPr>
        <w:t>do pustiny</w:t>
      </w:r>
      <w:r w:rsidRPr="008F3B63">
        <w:rPr>
          <w:rFonts w:ascii="Tahoma" w:hAnsi="Tahoma" w:cs="Tahoma"/>
          <w:sz w:val="22"/>
          <w:szCs w:val="22"/>
          <w:lang w:val="cs-CZ"/>
        </w:rPr>
        <w:t xml:space="preserve"> velké množství </w:t>
      </w:r>
      <w:r w:rsidR="00DE6489">
        <w:rPr>
          <w:rFonts w:ascii="Tahoma" w:hAnsi="Tahoma" w:cs="Tahoma"/>
          <w:sz w:val="22"/>
          <w:szCs w:val="22"/>
          <w:lang w:val="cs-CZ"/>
        </w:rPr>
        <w:t>mých</w:t>
      </w:r>
      <w:r w:rsidRPr="008F3B63">
        <w:rPr>
          <w:rFonts w:ascii="Tahoma" w:hAnsi="Tahoma" w:cs="Tahoma"/>
          <w:sz w:val="22"/>
          <w:szCs w:val="22"/>
          <w:lang w:val="cs-CZ"/>
        </w:rPr>
        <w:t xml:space="preserve"> lid</w:t>
      </w:r>
      <w:r w:rsidR="00DE6489">
        <w:rPr>
          <w:rFonts w:ascii="Tahoma" w:hAnsi="Tahoma" w:cs="Tahoma"/>
          <w:sz w:val="22"/>
          <w:szCs w:val="22"/>
          <w:lang w:val="cs-CZ"/>
        </w:rPr>
        <w:t>í</w:t>
      </w:r>
      <w:r w:rsidRPr="008F3B63">
        <w:rPr>
          <w:rFonts w:ascii="Tahoma" w:hAnsi="Tahoma" w:cs="Tahoma"/>
          <w:sz w:val="22"/>
          <w:szCs w:val="22"/>
          <w:lang w:val="cs-CZ"/>
        </w:rPr>
        <w:t>, protože jim bude dána poslední příležitost, aby Mi umožnili zušlechtit je před příchodem Soužení. Jakmile začne Soužení, bude zušlechťování</w:t>
      </w:r>
      <w:r w:rsidR="009E6E65">
        <w:rPr>
          <w:rFonts w:ascii="Tahoma" w:hAnsi="Tahoma" w:cs="Tahoma"/>
          <w:sz w:val="22"/>
          <w:szCs w:val="22"/>
          <w:lang w:val="cs-CZ"/>
        </w:rPr>
        <w:t xml:space="preserve"> mnohem obtížnější pro všechny</w:t>
      </w:r>
      <w:r w:rsidRPr="008F3B63">
        <w:rPr>
          <w:rFonts w:ascii="Tahoma" w:hAnsi="Tahoma" w:cs="Tahoma"/>
          <w:sz w:val="22"/>
          <w:szCs w:val="22"/>
          <w:lang w:val="cs-CZ"/>
        </w:rPr>
        <w:t xml:space="preserve">, kteří Mě v </w:t>
      </w:r>
      <w:r w:rsidR="009E6E65">
        <w:rPr>
          <w:rFonts w:ascii="Tahoma" w:hAnsi="Tahoma" w:cs="Tahoma"/>
          <w:sz w:val="22"/>
          <w:szCs w:val="22"/>
          <w:lang w:val="cs-CZ"/>
        </w:rPr>
        <w:t>tomto čase</w:t>
      </w:r>
      <w:r w:rsidRPr="008F3B63">
        <w:rPr>
          <w:rFonts w:ascii="Tahoma" w:hAnsi="Tahoma" w:cs="Tahoma"/>
          <w:sz w:val="22"/>
          <w:szCs w:val="22"/>
          <w:lang w:val="cs-CZ"/>
        </w:rPr>
        <w:t xml:space="preserve"> odmítli. Varuj je. Varuj je, </w:t>
      </w:r>
      <w:r w:rsidR="009E6E65">
        <w:rPr>
          <w:rFonts w:ascii="Tahoma" w:hAnsi="Tahoma" w:cs="Tahoma"/>
          <w:sz w:val="22"/>
          <w:szCs w:val="22"/>
          <w:lang w:val="cs-CZ"/>
        </w:rPr>
        <w:t>m</w:t>
      </w:r>
      <w:r w:rsidRPr="008F3B63">
        <w:rPr>
          <w:rFonts w:ascii="Tahoma" w:hAnsi="Tahoma" w:cs="Tahoma"/>
          <w:sz w:val="22"/>
          <w:szCs w:val="22"/>
          <w:lang w:val="cs-CZ"/>
        </w:rPr>
        <w:t>é dítě, abych je ušetřil hrůz, které přijdou v tomto posledním období zušlechťování.</w:t>
      </w:r>
    </w:p>
    <w:p w:rsidR="0010642E" w:rsidRPr="008F3B63" w:rsidRDefault="0010642E">
      <w:pPr>
        <w:rPr>
          <w:rFonts w:ascii="Tahoma" w:hAnsi="Tahoma" w:cs="Tahoma"/>
          <w:sz w:val="22"/>
          <w:szCs w:val="22"/>
          <w:lang w:val="cs-CZ"/>
        </w:rPr>
      </w:pPr>
    </w:p>
    <w:p w:rsidR="0010642E" w:rsidRDefault="0071693D">
      <w:pPr>
        <w:rPr>
          <w:rFonts w:ascii="Tahoma" w:hAnsi="Tahoma" w:cs="Tahoma"/>
          <w:sz w:val="22"/>
          <w:szCs w:val="22"/>
          <w:lang w:val="cs-CZ"/>
        </w:rPr>
      </w:pPr>
      <w:r w:rsidRPr="008F3B63">
        <w:rPr>
          <w:rFonts w:ascii="Tahoma" w:hAnsi="Tahoma" w:cs="Tahoma"/>
          <w:sz w:val="22"/>
          <w:szCs w:val="22"/>
          <w:lang w:val="cs-CZ"/>
        </w:rPr>
        <w:t xml:space="preserve">Mé děti, </w:t>
      </w:r>
      <w:r w:rsidR="009E6E65">
        <w:rPr>
          <w:rFonts w:ascii="Tahoma" w:hAnsi="Tahoma" w:cs="Tahoma"/>
          <w:sz w:val="22"/>
          <w:szCs w:val="22"/>
          <w:lang w:val="cs-CZ"/>
        </w:rPr>
        <w:t>m</w:t>
      </w:r>
      <w:r w:rsidRPr="008F3B63">
        <w:rPr>
          <w:rFonts w:ascii="Tahoma" w:hAnsi="Tahoma" w:cs="Tahoma"/>
          <w:sz w:val="22"/>
          <w:szCs w:val="22"/>
          <w:lang w:val="cs-CZ"/>
        </w:rPr>
        <w:t xml:space="preserve">ou vůlí je zušlechtit vás na ryzí zlato, nádobu vhodnou pro použití vaším Mistrem, avšak pokud Mě odmítnete, ve </w:t>
      </w:r>
      <w:r w:rsidR="009E6E65">
        <w:rPr>
          <w:rFonts w:ascii="Tahoma" w:hAnsi="Tahoma" w:cs="Tahoma"/>
          <w:sz w:val="22"/>
          <w:szCs w:val="22"/>
          <w:lang w:val="cs-CZ"/>
        </w:rPr>
        <w:t>své milosti dovolím, abyste byly</w:t>
      </w:r>
      <w:r w:rsidRPr="008F3B63">
        <w:rPr>
          <w:rFonts w:ascii="Tahoma" w:hAnsi="Tahoma" w:cs="Tahoma"/>
          <w:sz w:val="22"/>
          <w:szCs w:val="22"/>
          <w:lang w:val="cs-CZ"/>
        </w:rPr>
        <w:t xml:space="preserve"> zušlechtěn</w:t>
      </w:r>
      <w:r>
        <w:rPr>
          <w:rFonts w:ascii="Tahoma" w:hAnsi="Tahoma" w:cs="Tahoma"/>
          <w:sz w:val="22"/>
          <w:szCs w:val="22"/>
          <w:lang w:val="cs-CZ"/>
        </w:rPr>
        <w:t>y</w:t>
      </w:r>
      <w:r w:rsidRPr="008F3B63">
        <w:rPr>
          <w:rFonts w:ascii="Tahoma" w:hAnsi="Tahoma" w:cs="Tahoma"/>
          <w:sz w:val="22"/>
          <w:szCs w:val="22"/>
          <w:lang w:val="cs-CZ"/>
        </w:rPr>
        <w:t xml:space="preserve"> drsnějšími metodami. Všechny, které miluji, trestám.</w:t>
      </w:r>
    </w:p>
    <w:p w:rsidR="009E6E65" w:rsidRDefault="009E6E65">
      <w:pPr>
        <w:rPr>
          <w:rFonts w:ascii="Tahoma" w:hAnsi="Tahoma" w:cs="Tahoma"/>
          <w:sz w:val="22"/>
          <w:szCs w:val="22"/>
          <w:lang w:val="cs-CZ"/>
        </w:rPr>
      </w:pPr>
    </w:p>
    <w:p w:rsidR="009E6E65" w:rsidRDefault="009E6E65">
      <w:pPr>
        <w:rPr>
          <w:rFonts w:ascii="Tahoma" w:hAnsi="Tahoma" w:cs="Tahoma"/>
          <w:sz w:val="22"/>
          <w:szCs w:val="22"/>
          <w:lang w:val="cs-CZ"/>
        </w:rPr>
      </w:pPr>
      <w:r>
        <w:rPr>
          <w:rFonts w:ascii="Tahoma" w:hAnsi="Tahoma" w:cs="Tahoma"/>
          <w:sz w:val="22"/>
          <w:szCs w:val="22"/>
          <w:lang w:val="cs-CZ"/>
        </w:rPr>
        <w:t>Ježíš</w:t>
      </w:r>
    </w:p>
    <w:p w:rsidR="009E6E65" w:rsidRDefault="009E6E65">
      <w:pPr>
        <w:rPr>
          <w:rFonts w:ascii="Tahoma" w:hAnsi="Tahoma" w:cs="Tahoma"/>
          <w:sz w:val="22"/>
          <w:szCs w:val="22"/>
          <w:lang w:val="cs-CZ"/>
        </w:rPr>
      </w:pPr>
    </w:p>
    <w:p w:rsidR="009E6E65" w:rsidRDefault="009E6E65">
      <w:pPr>
        <w:rPr>
          <w:rFonts w:ascii="Tahoma" w:hAnsi="Tahoma" w:cs="Tahoma"/>
          <w:sz w:val="22"/>
          <w:szCs w:val="22"/>
          <w:lang w:val="cs-CZ"/>
        </w:rPr>
      </w:pPr>
    </w:p>
    <w:p w:rsidR="009E6E65" w:rsidRDefault="009E6E65" w:rsidP="009E6E65">
      <w:pPr>
        <w:rPr>
          <w:rFonts w:ascii="Tahoma" w:hAnsi="Tahoma" w:cs="Tahoma"/>
          <w:b/>
          <w:i/>
          <w:sz w:val="18"/>
          <w:szCs w:val="18"/>
          <w:lang w:val="cs-CZ"/>
        </w:rPr>
      </w:pPr>
      <w:r>
        <w:rPr>
          <w:rFonts w:ascii="Tahoma" w:hAnsi="Tahoma" w:cs="Tahoma"/>
          <w:b/>
          <w:i/>
          <w:sz w:val="18"/>
          <w:szCs w:val="18"/>
          <w:lang w:val="cs-CZ"/>
        </w:rPr>
        <w:t>Zj 3, 15-22</w:t>
      </w:r>
    </w:p>
    <w:p w:rsidR="009E6E65" w:rsidRDefault="009E6E65" w:rsidP="009E6E65">
      <w:pPr>
        <w:rPr>
          <w:rFonts w:ascii="Tahoma" w:hAnsi="Tahoma" w:cs="Tahoma"/>
          <w:b/>
          <w:i/>
          <w:sz w:val="18"/>
          <w:szCs w:val="18"/>
          <w:lang w:val="cs-CZ"/>
        </w:rPr>
      </w:pPr>
      <w:bookmarkStart w:id="0" w:name="v15"/>
      <w:bookmarkEnd w:id="0"/>
      <w:r>
        <w:rPr>
          <w:rFonts w:ascii="Tahoma" w:hAnsi="Tahoma" w:cs="Tahoma"/>
          <w:b/>
          <w:i/>
          <w:sz w:val="18"/>
          <w:szCs w:val="18"/>
          <w:lang w:val="cs-CZ"/>
        </w:rPr>
        <w:t xml:space="preserve">15: "Vím o tvých skutcích; nejsi studený ani horký. Kéž bys byl studený anebo horký! </w:t>
      </w:r>
    </w:p>
    <w:p w:rsidR="009E6E65" w:rsidRDefault="009E6E65" w:rsidP="009E6E65">
      <w:pPr>
        <w:rPr>
          <w:rFonts w:ascii="Tahoma" w:hAnsi="Tahoma" w:cs="Tahoma"/>
          <w:b/>
          <w:i/>
          <w:sz w:val="18"/>
          <w:szCs w:val="18"/>
          <w:lang w:val="cs-CZ"/>
        </w:rPr>
      </w:pPr>
    </w:p>
    <w:p w:rsidR="009E6E65" w:rsidRDefault="009E6E65" w:rsidP="009E6E65">
      <w:pPr>
        <w:rPr>
          <w:rFonts w:ascii="Tahoma" w:hAnsi="Tahoma" w:cs="Tahoma"/>
          <w:b/>
          <w:i/>
          <w:sz w:val="18"/>
          <w:szCs w:val="18"/>
          <w:lang w:val="cs-CZ"/>
        </w:rPr>
      </w:pPr>
      <w:bookmarkStart w:id="1" w:name="v16"/>
      <w:bookmarkEnd w:id="1"/>
      <w:r>
        <w:rPr>
          <w:rFonts w:ascii="Tahoma" w:hAnsi="Tahoma" w:cs="Tahoma"/>
          <w:b/>
          <w:i/>
          <w:sz w:val="18"/>
          <w:szCs w:val="18"/>
          <w:lang w:val="cs-CZ"/>
        </w:rPr>
        <w:t xml:space="preserve">16: Ale že jsi vlažný, a nejsi horký ani studený, nesnesu tě v ústech. </w:t>
      </w:r>
    </w:p>
    <w:p w:rsidR="009E6E65" w:rsidRDefault="009E6E65" w:rsidP="009E6E65">
      <w:pPr>
        <w:rPr>
          <w:rFonts w:ascii="Tahoma" w:hAnsi="Tahoma" w:cs="Tahoma"/>
          <w:b/>
          <w:i/>
          <w:sz w:val="18"/>
          <w:szCs w:val="18"/>
          <w:lang w:val="cs-CZ"/>
        </w:rPr>
      </w:pPr>
    </w:p>
    <w:p w:rsidR="009E6E65" w:rsidRDefault="009E6E65" w:rsidP="009E6E65">
      <w:pPr>
        <w:rPr>
          <w:rFonts w:ascii="Tahoma" w:hAnsi="Tahoma" w:cs="Tahoma"/>
          <w:b/>
          <w:i/>
          <w:sz w:val="18"/>
          <w:szCs w:val="18"/>
          <w:lang w:val="cs-CZ"/>
        </w:rPr>
      </w:pPr>
      <w:bookmarkStart w:id="2" w:name="v17"/>
      <w:bookmarkEnd w:id="2"/>
      <w:r>
        <w:rPr>
          <w:rFonts w:ascii="Tahoma" w:hAnsi="Tahoma" w:cs="Tahoma"/>
          <w:b/>
          <w:i/>
          <w:sz w:val="18"/>
          <w:szCs w:val="18"/>
          <w:lang w:val="cs-CZ"/>
        </w:rPr>
        <w:t xml:space="preserve">17: Vždyť říkáš: Jsem </w:t>
      </w:r>
      <w:proofErr w:type="spellStart"/>
      <w:r>
        <w:rPr>
          <w:rFonts w:ascii="Tahoma" w:hAnsi="Tahoma" w:cs="Tahoma"/>
          <w:b/>
          <w:i/>
          <w:sz w:val="18"/>
          <w:szCs w:val="18"/>
          <w:lang w:val="cs-CZ"/>
        </w:rPr>
        <w:t>bohat</w:t>
      </w:r>
      <w:proofErr w:type="spellEnd"/>
      <w:r>
        <w:rPr>
          <w:rFonts w:ascii="Tahoma" w:hAnsi="Tahoma" w:cs="Tahoma"/>
          <w:b/>
          <w:i/>
          <w:sz w:val="18"/>
          <w:szCs w:val="18"/>
          <w:lang w:val="cs-CZ"/>
        </w:rPr>
        <w:t xml:space="preserve">, mám všecko a nic už nepotřebuji! A nevíš, že jsi ubohý, bědný </w:t>
      </w:r>
      <w:r>
        <w:rPr>
          <w:rFonts w:ascii="Tahoma" w:hAnsi="Tahoma" w:cs="Tahoma"/>
          <w:b/>
          <w:i/>
          <w:sz w:val="18"/>
          <w:szCs w:val="18"/>
          <w:lang w:val="cs-CZ"/>
        </w:rPr>
        <w:br/>
        <w:t xml:space="preserve">a nuzný, slepý a nahý. </w:t>
      </w:r>
    </w:p>
    <w:p w:rsidR="009E6E65" w:rsidRDefault="009E6E65" w:rsidP="009E6E65">
      <w:pPr>
        <w:rPr>
          <w:rFonts w:ascii="Tahoma" w:hAnsi="Tahoma" w:cs="Tahoma"/>
          <w:b/>
          <w:i/>
          <w:sz w:val="18"/>
          <w:szCs w:val="18"/>
          <w:lang w:val="cs-CZ"/>
        </w:rPr>
      </w:pPr>
    </w:p>
    <w:p w:rsidR="009E6E65" w:rsidRDefault="009E6E65" w:rsidP="009E6E65">
      <w:pPr>
        <w:rPr>
          <w:rFonts w:ascii="Tahoma" w:hAnsi="Tahoma" w:cs="Tahoma"/>
          <w:b/>
          <w:i/>
          <w:sz w:val="18"/>
          <w:szCs w:val="18"/>
          <w:lang w:val="cs-CZ"/>
        </w:rPr>
      </w:pPr>
      <w:bookmarkStart w:id="3" w:name="v18"/>
      <w:bookmarkEnd w:id="3"/>
      <w:r>
        <w:rPr>
          <w:rFonts w:ascii="Tahoma" w:hAnsi="Tahoma" w:cs="Tahoma"/>
          <w:b/>
          <w:i/>
          <w:sz w:val="18"/>
          <w:szCs w:val="18"/>
          <w:lang w:val="cs-CZ"/>
        </w:rPr>
        <w:t xml:space="preserve">18: Radím ti, abys u mne nakoupil zlata ohněm přečištěného, a tak zbohatl; a bílý šat, aby ses oblékl </w:t>
      </w:r>
      <w:r>
        <w:rPr>
          <w:rFonts w:ascii="Tahoma" w:hAnsi="Tahoma" w:cs="Tahoma"/>
          <w:b/>
          <w:i/>
          <w:sz w:val="18"/>
          <w:szCs w:val="18"/>
          <w:lang w:val="cs-CZ"/>
        </w:rPr>
        <w:br/>
        <w:t xml:space="preserve">a nebylo vidět tvou nahotu; a mast k potření očí, abys prohlédl. </w:t>
      </w:r>
    </w:p>
    <w:p w:rsidR="009E6E65" w:rsidRDefault="009E6E65" w:rsidP="009E6E65">
      <w:pPr>
        <w:rPr>
          <w:rFonts w:ascii="Tahoma" w:hAnsi="Tahoma" w:cs="Tahoma"/>
          <w:b/>
          <w:i/>
          <w:sz w:val="18"/>
          <w:szCs w:val="18"/>
          <w:lang w:val="cs-CZ"/>
        </w:rPr>
      </w:pPr>
    </w:p>
    <w:p w:rsidR="009E6E65" w:rsidRDefault="009E6E65" w:rsidP="009E6E65">
      <w:pPr>
        <w:rPr>
          <w:rFonts w:ascii="Tahoma" w:hAnsi="Tahoma" w:cs="Tahoma"/>
          <w:b/>
          <w:i/>
          <w:sz w:val="18"/>
          <w:szCs w:val="18"/>
          <w:lang w:val="cs-CZ"/>
        </w:rPr>
      </w:pPr>
      <w:bookmarkStart w:id="4" w:name="v19"/>
      <w:bookmarkEnd w:id="4"/>
      <w:r>
        <w:rPr>
          <w:rFonts w:ascii="Tahoma" w:hAnsi="Tahoma" w:cs="Tahoma"/>
          <w:b/>
          <w:i/>
          <w:sz w:val="18"/>
          <w:szCs w:val="18"/>
          <w:lang w:val="cs-CZ"/>
        </w:rPr>
        <w:t xml:space="preserve">19: Já kárám a trestám ty, které miluji; vzpamatuj se tedy a čiň pokání. </w:t>
      </w:r>
    </w:p>
    <w:p w:rsidR="009E6E65" w:rsidRDefault="009E6E65" w:rsidP="009E6E65">
      <w:pPr>
        <w:rPr>
          <w:rFonts w:ascii="Tahoma" w:hAnsi="Tahoma" w:cs="Tahoma"/>
          <w:b/>
          <w:i/>
          <w:sz w:val="18"/>
          <w:szCs w:val="18"/>
          <w:lang w:val="cs-CZ"/>
        </w:rPr>
      </w:pPr>
    </w:p>
    <w:p w:rsidR="009E6E65" w:rsidRDefault="009E6E65" w:rsidP="009E6E65">
      <w:pPr>
        <w:rPr>
          <w:rFonts w:ascii="Tahoma" w:hAnsi="Tahoma" w:cs="Tahoma"/>
          <w:b/>
          <w:i/>
          <w:sz w:val="18"/>
          <w:szCs w:val="18"/>
          <w:lang w:val="cs-CZ"/>
        </w:rPr>
      </w:pPr>
      <w:bookmarkStart w:id="5" w:name="v20"/>
      <w:bookmarkEnd w:id="5"/>
      <w:r>
        <w:rPr>
          <w:rFonts w:ascii="Tahoma" w:hAnsi="Tahoma" w:cs="Tahoma"/>
          <w:b/>
          <w:i/>
          <w:sz w:val="18"/>
          <w:szCs w:val="18"/>
          <w:lang w:val="cs-CZ"/>
        </w:rPr>
        <w:t xml:space="preserve">20: Hle, stojím přede dveřmi a tluču; zaslechne-li kdo můj hlas a otevře mi, vejdu k němu a budu </w:t>
      </w:r>
      <w:r>
        <w:rPr>
          <w:rFonts w:ascii="Tahoma" w:hAnsi="Tahoma" w:cs="Tahoma"/>
          <w:b/>
          <w:i/>
          <w:sz w:val="18"/>
          <w:szCs w:val="18"/>
          <w:lang w:val="cs-CZ"/>
        </w:rPr>
        <w:br/>
        <w:t xml:space="preserve">s ním večeřet a on se mnou. </w:t>
      </w:r>
    </w:p>
    <w:p w:rsidR="009E6E65" w:rsidRDefault="009E6E65" w:rsidP="009E6E65">
      <w:pPr>
        <w:rPr>
          <w:rFonts w:ascii="Tahoma" w:hAnsi="Tahoma" w:cs="Tahoma"/>
          <w:b/>
          <w:i/>
          <w:sz w:val="18"/>
          <w:szCs w:val="18"/>
          <w:lang w:val="cs-CZ"/>
        </w:rPr>
      </w:pPr>
    </w:p>
    <w:p w:rsidR="009E6E65" w:rsidRDefault="009E6E65" w:rsidP="009E6E65">
      <w:pPr>
        <w:rPr>
          <w:rFonts w:ascii="Tahoma" w:hAnsi="Tahoma" w:cs="Tahoma"/>
          <w:b/>
          <w:i/>
          <w:sz w:val="18"/>
          <w:szCs w:val="18"/>
          <w:lang w:val="cs-CZ"/>
        </w:rPr>
      </w:pPr>
      <w:bookmarkStart w:id="6" w:name="v21"/>
      <w:bookmarkEnd w:id="6"/>
      <w:r>
        <w:rPr>
          <w:rFonts w:ascii="Tahoma" w:hAnsi="Tahoma" w:cs="Tahoma"/>
          <w:b/>
          <w:i/>
          <w:sz w:val="18"/>
          <w:szCs w:val="18"/>
          <w:lang w:val="cs-CZ"/>
        </w:rPr>
        <w:t xml:space="preserve">21: Kdo zvítězí, tomu dám usednout se mnou na trůn, tak jako já jsem zvítězil a usedl s Otcem </w:t>
      </w:r>
      <w:r>
        <w:rPr>
          <w:rFonts w:ascii="Tahoma" w:hAnsi="Tahoma" w:cs="Tahoma"/>
          <w:b/>
          <w:i/>
          <w:sz w:val="18"/>
          <w:szCs w:val="18"/>
          <w:lang w:val="cs-CZ"/>
        </w:rPr>
        <w:br/>
        <w:t xml:space="preserve">na jeho trůn. </w:t>
      </w:r>
    </w:p>
    <w:p w:rsidR="009E6E65" w:rsidRDefault="009E6E65" w:rsidP="009E6E65">
      <w:pPr>
        <w:rPr>
          <w:rFonts w:ascii="Tahoma" w:hAnsi="Tahoma" w:cs="Tahoma"/>
          <w:b/>
          <w:i/>
          <w:sz w:val="18"/>
          <w:szCs w:val="18"/>
          <w:lang w:val="cs-CZ"/>
        </w:rPr>
      </w:pPr>
    </w:p>
    <w:p w:rsidR="009E6E65" w:rsidRDefault="009E6E65" w:rsidP="009E6E65">
      <w:pPr>
        <w:rPr>
          <w:rFonts w:ascii="Tahoma" w:hAnsi="Tahoma" w:cs="Tahoma"/>
          <w:b/>
          <w:i/>
          <w:sz w:val="18"/>
          <w:szCs w:val="18"/>
          <w:lang w:val="cs-CZ"/>
        </w:rPr>
      </w:pPr>
      <w:bookmarkStart w:id="7" w:name="v22"/>
      <w:bookmarkEnd w:id="7"/>
      <w:r>
        <w:rPr>
          <w:rFonts w:ascii="Tahoma" w:hAnsi="Tahoma" w:cs="Tahoma"/>
          <w:b/>
          <w:i/>
          <w:sz w:val="18"/>
          <w:szCs w:val="18"/>
          <w:lang w:val="cs-CZ"/>
        </w:rPr>
        <w:t xml:space="preserve">22: Kdo má uši, slyš, co Duch praví církvím." </w:t>
      </w:r>
    </w:p>
    <w:p w:rsidR="009E6E65" w:rsidRPr="008F3B63" w:rsidRDefault="007B3F00">
      <w:pPr>
        <w:rPr>
          <w:rFonts w:ascii="Tahoma" w:hAnsi="Tahoma" w:cs="Tahoma"/>
          <w:sz w:val="22"/>
          <w:szCs w:val="22"/>
          <w:lang w:val="cs-CZ"/>
        </w:rPr>
      </w:pPr>
      <w:r>
        <w:rPr>
          <w:rFonts w:ascii="Tahoma" w:hAnsi="Tahoma" w:cs="Tahoma"/>
          <w:sz w:val="22"/>
          <w:szCs w:val="22"/>
          <w:lang w:val="cs-CZ"/>
        </w:rPr>
        <w:t xml:space="preserve"> </w:t>
      </w:r>
    </w:p>
    <w:sectPr w:rsidR="009E6E65" w:rsidRPr="008F3B63" w:rsidSect="0010642E">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Liberation Serif">
    <w:altName w:val="Times New Roman"/>
    <w:panose1 w:val="02020603050405020304"/>
    <w:charset w:val="EE"/>
    <w:family w:val="roman"/>
    <w:pitch w:val="variable"/>
    <w:sig w:usb0="E0000AFF" w:usb1="500078FF" w:usb2="00000021" w:usb3="00000000" w:csb0="000001BF"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Noto Sans CJK SC">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10642E"/>
    <w:rsid w:val="00065F6C"/>
    <w:rsid w:val="0010642E"/>
    <w:rsid w:val="0070579B"/>
    <w:rsid w:val="0071693D"/>
    <w:rsid w:val="007B3F00"/>
    <w:rsid w:val="008F3B63"/>
    <w:rsid w:val="009E6E65"/>
    <w:rsid w:val="00B80377"/>
    <w:rsid w:val="00DE6489"/>
    <w:rsid w:val="00F967E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642E"/>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rsid w:val="0010642E"/>
    <w:pPr>
      <w:keepNext/>
      <w:spacing w:before="240" w:after="120"/>
    </w:pPr>
    <w:rPr>
      <w:rFonts w:ascii="Liberation Sans" w:eastAsia="Noto Sans CJK SC" w:hAnsi="Liberation Sans"/>
      <w:sz w:val="28"/>
      <w:szCs w:val="28"/>
    </w:rPr>
  </w:style>
  <w:style w:type="paragraph" w:styleId="Zkladntext">
    <w:name w:val="Body Text"/>
    <w:basedOn w:val="Normln"/>
    <w:rsid w:val="0010642E"/>
    <w:pPr>
      <w:spacing w:after="140" w:line="276" w:lineRule="auto"/>
    </w:pPr>
  </w:style>
  <w:style w:type="paragraph" w:styleId="Seznam">
    <w:name w:val="List"/>
    <w:basedOn w:val="Zkladntext"/>
    <w:rsid w:val="0010642E"/>
  </w:style>
  <w:style w:type="paragraph" w:customStyle="1" w:styleId="Caption">
    <w:name w:val="Caption"/>
    <w:basedOn w:val="Normln"/>
    <w:qFormat/>
    <w:rsid w:val="0010642E"/>
    <w:pPr>
      <w:suppressLineNumbers/>
      <w:spacing w:before="120" w:after="120"/>
    </w:pPr>
    <w:rPr>
      <w:i/>
      <w:iCs/>
    </w:rPr>
  </w:style>
  <w:style w:type="paragraph" w:customStyle="1" w:styleId="Rejstk">
    <w:name w:val="Rejstřík"/>
    <w:basedOn w:val="Normln"/>
    <w:qFormat/>
    <w:rsid w:val="0010642E"/>
    <w:pPr>
      <w:suppressLineNumbers/>
    </w:pPr>
  </w:style>
</w:styles>
</file>

<file path=word/webSettings.xml><?xml version="1.0" encoding="utf-8"?>
<w:webSettings xmlns:r="http://schemas.openxmlformats.org/officeDocument/2006/relationships" xmlns:w="http://schemas.openxmlformats.org/wordprocessingml/2006/main">
  <w:divs>
    <w:div w:id="1311248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ingsofprophecy.blogspot.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282</Words>
  <Characters>1670</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1949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5</cp:revision>
  <dcterms:created xsi:type="dcterms:W3CDTF">2021-12-08T15:40:00Z</dcterms:created>
  <dcterms:modified xsi:type="dcterms:W3CDTF">2021-12-09T12:44:00Z</dcterms:modified>
  <dc:language>fr-FR</dc:language>
</cp:coreProperties>
</file>