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4B9" w:rsidRPr="00EE1682" w:rsidRDefault="009F6B88">
      <w:pPr>
        <w:rPr>
          <w:rFonts w:ascii="Tahoma" w:hAnsi="Tahoma" w:cs="Tahoma"/>
          <w:sz w:val="22"/>
          <w:szCs w:val="22"/>
          <w:lang w:val="cs-CZ"/>
        </w:rPr>
      </w:pPr>
      <w:r w:rsidRPr="00EE1682">
        <w:rPr>
          <w:rFonts w:ascii="Tahoma" w:hAnsi="Tahoma" w:cs="Tahoma"/>
          <w:sz w:val="22"/>
          <w:szCs w:val="22"/>
          <w:lang w:val="cs-CZ"/>
        </w:rPr>
        <w:t>186</w:t>
      </w:r>
      <w:r w:rsidR="00C16B90" w:rsidRPr="00EE1682">
        <w:rPr>
          <w:rFonts w:ascii="Tahoma" w:hAnsi="Tahoma" w:cs="Tahoma"/>
          <w:sz w:val="22"/>
          <w:szCs w:val="22"/>
          <w:lang w:val="cs-CZ"/>
        </w:rPr>
        <w:t>8</w:t>
      </w:r>
      <w:r w:rsidRPr="00EE1682">
        <w:rPr>
          <w:rFonts w:ascii="Tahoma" w:hAnsi="Tahoma" w:cs="Tahoma"/>
          <w:sz w:val="22"/>
          <w:szCs w:val="22"/>
          <w:lang w:val="cs-CZ"/>
        </w:rPr>
        <w:t>. Poselství Ježíše ze dne</w:t>
      </w:r>
      <w:r w:rsidR="00C16B90" w:rsidRPr="00EE1682">
        <w:rPr>
          <w:rFonts w:ascii="Tahoma" w:hAnsi="Tahoma" w:cs="Tahoma"/>
          <w:sz w:val="22"/>
          <w:szCs w:val="22"/>
          <w:lang w:val="cs-CZ"/>
        </w:rPr>
        <w:t xml:space="preserve"> 21. ledna 2022.</w:t>
      </w:r>
    </w:p>
    <w:p w:rsidR="00EE1682" w:rsidRDefault="009F6B88" w:rsidP="00EE1682">
      <w:pPr>
        <w:ind w:right="54"/>
        <w:rPr>
          <w:rFonts w:ascii="Tahoma" w:hAnsi="Tahoma" w:cs="Tahoma"/>
          <w:sz w:val="22"/>
          <w:szCs w:val="22"/>
        </w:rPr>
      </w:pPr>
      <w:r w:rsidRPr="009F6B88"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EE1682" w:rsidRPr="00F06FF1">
          <w:rPr>
            <w:rStyle w:val="Hypertextovodkaz"/>
            <w:rFonts w:ascii="Tahoma" w:hAnsi="Tahoma" w:cs="Tahoma"/>
            <w:sz w:val="22"/>
            <w:szCs w:val="22"/>
          </w:rPr>
          <w:t>https://wingsofprophecy.blogspot.com</w:t>
        </w:r>
      </w:hyperlink>
    </w:p>
    <w:p w:rsidR="009F6B88" w:rsidRPr="00EE1682" w:rsidRDefault="009F6B88">
      <w:pPr>
        <w:rPr>
          <w:rFonts w:ascii="Tahoma" w:hAnsi="Tahoma" w:cs="Tahoma"/>
          <w:sz w:val="22"/>
          <w:szCs w:val="22"/>
          <w:lang w:val="cs-CZ"/>
        </w:rPr>
      </w:pPr>
    </w:p>
    <w:p w:rsidR="009F6B88" w:rsidRPr="009F6B88" w:rsidRDefault="009F6B88">
      <w:pPr>
        <w:rPr>
          <w:rFonts w:ascii="Tahoma" w:hAnsi="Tahoma" w:cs="Tahoma"/>
          <w:sz w:val="22"/>
          <w:szCs w:val="22"/>
          <w:lang w:val="cs-CZ"/>
        </w:rPr>
      </w:pPr>
    </w:p>
    <w:p w:rsidR="005B04B9" w:rsidRPr="009F6B88" w:rsidRDefault="005B04B9">
      <w:pPr>
        <w:rPr>
          <w:rFonts w:ascii="Tahoma" w:hAnsi="Tahoma" w:cs="Tahoma"/>
          <w:sz w:val="22"/>
          <w:szCs w:val="22"/>
          <w:lang w:val="cs-CZ"/>
        </w:rPr>
      </w:pPr>
    </w:p>
    <w:p w:rsidR="005B04B9" w:rsidRPr="00561CC3" w:rsidRDefault="0086187F" w:rsidP="00561CC3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>
        <w:rPr>
          <w:rFonts w:ascii="Tahoma" w:hAnsi="Tahoma" w:cs="Tahoma"/>
          <w:b/>
          <w:sz w:val="22"/>
          <w:szCs w:val="22"/>
          <w:lang w:val="cs-CZ"/>
        </w:rPr>
        <w:t xml:space="preserve">ZACPĚTE SI </w:t>
      </w:r>
      <w:r w:rsidR="00561CC3" w:rsidRPr="00561CC3">
        <w:rPr>
          <w:rFonts w:ascii="Tahoma" w:hAnsi="Tahoma" w:cs="Tahoma"/>
          <w:b/>
          <w:sz w:val="22"/>
          <w:szCs w:val="22"/>
          <w:lang w:val="cs-CZ"/>
        </w:rPr>
        <w:t>UŠI</w:t>
      </w:r>
    </w:p>
    <w:p w:rsidR="009F6B88" w:rsidRPr="009F6B88" w:rsidRDefault="009F6B88">
      <w:pPr>
        <w:rPr>
          <w:rFonts w:ascii="Tahoma" w:hAnsi="Tahoma" w:cs="Tahoma"/>
          <w:sz w:val="22"/>
          <w:szCs w:val="22"/>
          <w:lang w:val="cs-CZ"/>
        </w:rPr>
      </w:pPr>
    </w:p>
    <w:p w:rsidR="005B04B9" w:rsidRPr="009F6B88" w:rsidRDefault="005B04B9">
      <w:pPr>
        <w:rPr>
          <w:rFonts w:ascii="Tahoma" w:hAnsi="Tahoma" w:cs="Tahoma"/>
          <w:sz w:val="22"/>
          <w:szCs w:val="22"/>
          <w:lang w:val="cs-CZ"/>
        </w:rPr>
      </w:pPr>
    </w:p>
    <w:p w:rsidR="005B04B9" w:rsidRPr="00561CC3" w:rsidRDefault="00854753">
      <w:pPr>
        <w:rPr>
          <w:rFonts w:ascii="Tahoma" w:hAnsi="Tahoma" w:cs="Tahoma"/>
          <w:i/>
          <w:sz w:val="22"/>
          <w:szCs w:val="22"/>
          <w:lang w:val="cs-CZ"/>
        </w:rPr>
      </w:pPr>
      <w:r w:rsidRPr="00854753">
        <w:rPr>
          <w:rFonts w:ascii="Tahoma" w:hAnsi="Tahoma" w:cs="Tahoma"/>
          <w:i/>
          <w:sz w:val="22"/>
          <w:szCs w:val="22"/>
          <w:lang w:val="cs-CZ"/>
        </w:rPr>
        <w:t xml:space="preserve">Včera, v časných ranních hodinách, když jsem se v ranní modlitební době modlila, mi bylo ukázáno, </w:t>
      </w:r>
      <w:r w:rsidR="00C16B90" w:rsidRPr="00561CC3">
        <w:rPr>
          <w:rFonts w:ascii="Tahoma" w:hAnsi="Tahoma" w:cs="Tahoma"/>
          <w:i/>
          <w:sz w:val="22"/>
          <w:szCs w:val="22"/>
          <w:lang w:val="cs-CZ"/>
        </w:rPr>
        <w:t xml:space="preserve">že v </w:t>
      </w:r>
      <w:r w:rsidR="005527D5" w:rsidRPr="00561CC3">
        <w:rPr>
          <w:rFonts w:ascii="Tahoma" w:hAnsi="Tahoma" w:cs="Tahoma"/>
          <w:i/>
          <w:sz w:val="22"/>
          <w:szCs w:val="22"/>
          <w:lang w:val="cs-CZ"/>
        </w:rPr>
        <w:t>čase</w:t>
      </w:r>
      <w:r w:rsidR="00C16B90" w:rsidRPr="00561CC3">
        <w:rPr>
          <w:rFonts w:ascii="Tahoma" w:hAnsi="Tahoma" w:cs="Tahoma"/>
          <w:i/>
          <w:sz w:val="22"/>
          <w:szCs w:val="22"/>
          <w:lang w:val="cs-CZ"/>
        </w:rPr>
        <w:t>, do které</w:t>
      </w:r>
      <w:r w:rsidR="005527D5" w:rsidRPr="00561CC3">
        <w:rPr>
          <w:rFonts w:ascii="Tahoma" w:hAnsi="Tahoma" w:cs="Tahoma"/>
          <w:i/>
          <w:sz w:val="22"/>
          <w:szCs w:val="22"/>
          <w:lang w:val="cs-CZ"/>
        </w:rPr>
        <w:t>ho</w:t>
      </w:r>
      <w:r w:rsidR="00C16B90" w:rsidRPr="00561CC3">
        <w:rPr>
          <w:rFonts w:ascii="Tahoma" w:hAnsi="Tahoma" w:cs="Tahoma"/>
          <w:i/>
          <w:sz w:val="22"/>
          <w:szCs w:val="22"/>
          <w:lang w:val="cs-CZ"/>
        </w:rPr>
        <w:t xml:space="preserve"> vstupujeme, se jedno z opravdu velkých </w:t>
      </w:r>
      <w:r w:rsidR="00AD5920">
        <w:rPr>
          <w:rFonts w:ascii="Tahoma" w:hAnsi="Tahoma" w:cs="Tahoma"/>
          <w:i/>
          <w:sz w:val="22"/>
          <w:szCs w:val="22"/>
          <w:lang w:val="cs-CZ"/>
        </w:rPr>
        <w:t xml:space="preserve">sdělovacích </w:t>
      </w:r>
      <w:r w:rsidR="00C16B90" w:rsidRPr="00561CC3">
        <w:rPr>
          <w:rFonts w:ascii="Tahoma" w:hAnsi="Tahoma" w:cs="Tahoma"/>
          <w:i/>
          <w:sz w:val="22"/>
          <w:szCs w:val="22"/>
          <w:lang w:val="cs-CZ"/>
        </w:rPr>
        <w:t>médií bude vysmívat Ježíši, kříži</w:t>
      </w:r>
      <w:r w:rsidR="008E4583" w:rsidRPr="00561CC3">
        <w:rPr>
          <w:rFonts w:ascii="Tahoma" w:hAnsi="Tahoma" w:cs="Tahoma"/>
          <w:i/>
          <w:sz w:val="22"/>
          <w:szCs w:val="22"/>
          <w:lang w:val="cs-CZ"/>
        </w:rPr>
        <w:t xml:space="preserve"> a Bibli.</w:t>
      </w:r>
    </w:p>
    <w:p w:rsidR="008E4583" w:rsidRPr="00561CC3" w:rsidRDefault="008E4583">
      <w:pPr>
        <w:rPr>
          <w:rFonts w:ascii="Tahoma" w:hAnsi="Tahoma" w:cs="Tahoma"/>
          <w:i/>
          <w:sz w:val="22"/>
          <w:szCs w:val="22"/>
          <w:lang w:val="cs-CZ"/>
        </w:rPr>
      </w:pPr>
    </w:p>
    <w:p w:rsidR="005B04B9" w:rsidRPr="00561CC3" w:rsidRDefault="00C16B90">
      <w:pPr>
        <w:rPr>
          <w:rFonts w:ascii="Tahoma" w:hAnsi="Tahoma" w:cs="Tahoma"/>
          <w:i/>
          <w:sz w:val="22"/>
          <w:szCs w:val="22"/>
          <w:lang w:val="cs-CZ"/>
        </w:rPr>
      </w:pPr>
      <w:r w:rsidRPr="00561CC3">
        <w:rPr>
          <w:rFonts w:ascii="Tahoma" w:hAnsi="Tahoma" w:cs="Tahoma"/>
          <w:i/>
          <w:sz w:val="22"/>
          <w:szCs w:val="22"/>
          <w:lang w:val="cs-CZ"/>
        </w:rPr>
        <w:t>Bylo mi ukázáno, že ne za strašně dlouho poté Bůh toto médium zničí, protože zesměšnilo Ježíšovu smrt na kříži.</w:t>
      </w:r>
    </w:p>
    <w:p w:rsidR="005B04B9" w:rsidRPr="00561CC3" w:rsidRDefault="005B04B9">
      <w:pPr>
        <w:rPr>
          <w:rFonts w:ascii="Tahoma" w:hAnsi="Tahoma" w:cs="Tahoma"/>
          <w:i/>
          <w:sz w:val="22"/>
          <w:szCs w:val="22"/>
          <w:lang w:val="cs-CZ"/>
        </w:rPr>
      </w:pPr>
    </w:p>
    <w:p w:rsidR="005B04B9" w:rsidRPr="00561CC3" w:rsidRDefault="00C16B90">
      <w:pPr>
        <w:rPr>
          <w:rFonts w:ascii="Tahoma" w:hAnsi="Tahoma" w:cs="Tahoma"/>
          <w:i/>
          <w:sz w:val="22"/>
          <w:szCs w:val="22"/>
          <w:lang w:val="cs-CZ"/>
        </w:rPr>
      </w:pPr>
      <w:r w:rsidRPr="00561CC3">
        <w:rPr>
          <w:rFonts w:ascii="Tahoma" w:hAnsi="Tahoma" w:cs="Tahoma"/>
          <w:i/>
          <w:sz w:val="22"/>
          <w:szCs w:val="22"/>
          <w:lang w:val="cs-CZ"/>
        </w:rPr>
        <w:t xml:space="preserve">Bylo mi také ukázáno, že všichni ti, kteří se </w:t>
      </w:r>
      <w:r w:rsidR="008E4583" w:rsidRPr="00561CC3">
        <w:rPr>
          <w:rFonts w:ascii="Tahoma" w:hAnsi="Tahoma" w:cs="Tahoma"/>
          <w:i/>
          <w:sz w:val="22"/>
          <w:szCs w:val="22"/>
          <w:lang w:val="cs-CZ"/>
        </w:rPr>
        <w:t>zabývají</w:t>
      </w:r>
      <w:r w:rsidRPr="00561CC3">
        <w:rPr>
          <w:rFonts w:ascii="Tahoma" w:hAnsi="Tahoma" w:cs="Tahoma"/>
          <w:i/>
          <w:sz w:val="22"/>
          <w:szCs w:val="22"/>
          <w:lang w:val="cs-CZ"/>
        </w:rPr>
        <w:t xml:space="preserve"> tím, že sledují nebo poslouchají, jak je Pán, </w:t>
      </w:r>
      <w:r w:rsidR="008E4583" w:rsidRPr="00561CC3">
        <w:rPr>
          <w:rFonts w:ascii="Tahoma" w:hAnsi="Tahoma" w:cs="Tahoma"/>
          <w:i/>
          <w:sz w:val="22"/>
          <w:szCs w:val="22"/>
          <w:lang w:val="cs-CZ"/>
        </w:rPr>
        <w:t>j</w:t>
      </w:r>
      <w:r w:rsidRPr="00561CC3">
        <w:rPr>
          <w:rFonts w:ascii="Tahoma" w:hAnsi="Tahoma" w:cs="Tahoma"/>
          <w:i/>
          <w:sz w:val="22"/>
          <w:szCs w:val="22"/>
          <w:lang w:val="cs-CZ"/>
        </w:rPr>
        <w:t xml:space="preserve">eho Oběť a </w:t>
      </w:r>
      <w:r w:rsidR="008E4583" w:rsidRPr="00561CC3">
        <w:rPr>
          <w:rFonts w:ascii="Tahoma" w:hAnsi="Tahoma" w:cs="Tahoma"/>
          <w:i/>
          <w:sz w:val="22"/>
          <w:szCs w:val="22"/>
          <w:lang w:val="cs-CZ"/>
        </w:rPr>
        <w:t>j</w:t>
      </w:r>
      <w:r w:rsidRPr="00561CC3">
        <w:rPr>
          <w:rFonts w:ascii="Tahoma" w:hAnsi="Tahoma" w:cs="Tahoma"/>
          <w:i/>
          <w:sz w:val="22"/>
          <w:szCs w:val="22"/>
          <w:lang w:val="cs-CZ"/>
        </w:rPr>
        <w:t xml:space="preserve">eho Slovo zesměšňováno, nebo kteří tomu věnují jakoukoli pozornost, otevírají </w:t>
      </w:r>
      <w:r w:rsidR="000B5037" w:rsidRPr="00561CC3">
        <w:rPr>
          <w:rFonts w:ascii="Tahoma" w:hAnsi="Tahoma" w:cs="Tahoma"/>
          <w:i/>
          <w:sz w:val="22"/>
          <w:szCs w:val="22"/>
          <w:lang w:val="cs-CZ"/>
        </w:rPr>
        <w:br/>
      </w:r>
      <w:r w:rsidRPr="00561CC3">
        <w:rPr>
          <w:rFonts w:ascii="Tahoma" w:hAnsi="Tahoma" w:cs="Tahoma"/>
          <w:i/>
          <w:sz w:val="22"/>
          <w:szCs w:val="22"/>
          <w:lang w:val="cs-CZ"/>
        </w:rPr>
        <w:t xml:space="preserve">dveře nepříteli a Pán dopustí, aby </w:t>
      </w:r>
      <w:r w:rsidR="000B5037" w:rsidRPr="00561CC3">
        <w:rPr>
          <w:rFonts w:ascii="Tahoma" w:hAnsi="Tahoma" w:cs="Tahoma"/>
          <w:i/>
          <w:sz w:val="22"/>
          <w:szCs w:val="22"/>
          <w:lang w:val="cs-CZ"/>
        </w:rPr>
        <w:t>byli</w:t>
      </w:r>
      <w:r w:rsidRPr="00561CC3">
        <w:rPr>
          <w:rFonts w:ascii="Tahoma" w:hAnsi="Tahoma" w:cs="Tahoma"/>
          <w:i/>
          <w:sz w:val="22"/>
          <w:szCs w:val="22"/>
          <w:lang w:val="cs-CZ"/>
        </w:rPr>
        <w:t xml:space="preserve"> odměn</w:t>
      </w:r>
      <w:r w:rsidR="000B5037" w:rsidRPr="00561CC3">
        <w:rPr>
          <w:rFonts w:ascii="Tahoma" w:hAnsi="Tahoma" w:cs="Tahoma"/>
          <w:i/>
          <w:sz w:val="22"/>
          <w:szCs w:val="22"/>
          <w:lang w:val="cs-CZ"/>
        </w:rPr>
        <w:t>ěni</w:t>
      </w:r>
      <w:r w:rsidRPr="00561CC3">
        <w:rPr>
          <w:rFonts w:ascii="Tahoma" w:hAnsi="Tahoma" w:cs="Tahoma"/>
          <w:i/>
          <w:sz w:val="22"/>
          <w:szCs w:val="22"/>
          <w:lang w:val="cs-CZ"/>
        </w:rPr>
        <w:t xml:space="preserve"> </w:t>
      </w:r>
      <w:r w:rsidR="000B5037" w:rsidRPr="00561CC3">
        <w:rPr>
          <w:rFonts w:ascii="Tahoma" w:hAnsi="Tahoma" w:cs="Tahoma"/>
          <w:i/>
          <w:sz w:val="22"/>
          <w:szCs w:val="22"/>
          <w:lang w:val="cs-CZ"/>
        </w:rPr>
        <w:t>neštěstím</w:t>
      </w:r>
      <w:r w:rsidRPr="00561CC3">
        <w:rPr>
          <w:rFonts w:ascii="Tahoma" w:hAnsi="Tahoma" w:cs="Tahoma"/>
          <w:i/>
          <w:sz w:val="22"/>
          <w:szCs w:val="22"/>
          <w:lang w:val="cs-CZ"/>
        </w:rPr>
        <w:t xml:space="preserve"> včetně pohrom, těžkých nemocí, nehod </w:t>
      </w:r>
      <w:r w:rsidR="000B5037" w:rsidRPr="00561CC3">
        <w:rPr>
          <w:rFonts w:ascii="Tahoma" w:hAnsi="Tahoma" w:cs="Tahoma"/>
          <w:i/>
          <w:sz w:val="22"/>
          <w:szCs w:val="22"/>
          <w:lang w:val="cs-CZ"/>
        </w:rPr>
        <w:br/>
      </w:r>
      <w:r w:rsidRPr="00561CC3">
        <w:rPr>
          <w:rFonts w:ascii="Tahoma" w:hAnsi="Tahoma" w:cs="Tahoma"/>
          <w:i/>
          <w:sz w:val="22"/>
          <w:szCs w:val="22"/>
          <w:lang w:val="cs-CZ"/>
        </w:rPr>
        <w:t xml:space="preserve">a vážných finančních ztrát. Tyto ztráty budou proudit do jejich životů ve stejné míře intenzity, </w:t>
      </w:r>
      <w:r w:rsidR="000B5037" w:rsidRPr="00561CC3">
        <w:rPr>
          <w:rFonts w:ascii="Tahoma" w:hAnsi="Tahoma" w:cs="Tahoma"/>
          <w:i/>
          <w:sz w:val="22"/>
          <w:szCs w:val="22"/>
          <w:lang w:val="cs-CZ"/>
        </w:rPr>
        <w:br/>
      </w:r>
      <w:r w:rsidRPr="00561CC3">
        <w:rPr>
          <w:rFonts w:ascii="Tahoma" w:hAnsi="Tahoma" w:cs="Tahoma"/>
          <w:i/>
          <w:sz w:val="22"/>
          <w:szCs w:val="22"/>
          <w:lang w:val="cs-CZ"/>
        </w:rPr>
        <w:t xml:space="preserve">s jakou se zapojili do působení </w:t>
      </w:r>
      <w:r w:rsidR="000B5037" w:rsidRPr="00561CC3">
        <w:rPr>
          <w:rFonts w:ascii="Tahoma" w:hAnsi="Tahoma" w:cs="Tahoma"/>
          <w:i/>
          <w:sz w:val="22"/>
          <w:szCs w:val="22"/>
          <w:lang w:val="cs-CZ"/>
        </w:rPr>
        <w:t>d</w:t>
      </w:r>
      <w:r w:rsidRPr="00561CC3">
        <w:rPr>
          <w:rFonts w:ascii="Tahoma" w:hAnsi="Tahoma" w:cs="Tahoma"/>
          <w:i/>
          <w:sz w:val="22"/>
          <w:szCs w:val="22"/>
          <w:lang w:val="cs-CZ"/>
        </w:rPr>
        <w:t xml:space="preserve">ucha </w:t>
      </w:r>
      <w:r w:rsidR="000B5037" w:rsidRPr="00561CC3">
        <w:rPr>
          <w:rFonts w:ascii="Tahoma" w:hAnsi="Tahoma" w:cs="Tahoma"/>
          <w:i/>
          <w:sz w:val="22"/>
          <w:szCs w:val="22"/>
          <w:lang w:val="cs-CZ"/>
        </w:rPr>
        <w:t>a</w:t>
      </w:r>
      <w:r w:rsidRPr="00561CC3">
        <w:rPr>
          <w:rFonts w:ascii="Tahoma" w:hAnsi="Tahoma" w:cs="Tahoma"/>
          <w:i/>
          <w:sz w:val="22"/>
          <w:szCs w:val="22"/>
          <w:lang w:val="cs-CZ"/>
        </w:rPr>
        <w:t>ntikrista tím, že sledovali nebo poslouchali tento typ pořadů.</w:t>
      </w:r>
    </w:p>
    <w:p w:rsidR="005B04B9" w:rsidRPr="009F6B88" w:rsidRDefault="005B04B9">
      <w:pPr>
        <w:rPr>
          <w:rFonts w:ascii="Tahoma" w:hAnsi="Tahoma" w:cs="Tahoma"/>
          <w:sz w:val="22"/>
          <w:szCs w:val="22"/>
          <w:lang w:val="cs-CZ"/>
        </w:rPr>
      </w:pPr>
    </w:p>
    <w:p w:rsidR="005B04B9" w:rsidRPr="009F6B88" w:rsidRDefault="00C16B90">
      <w:pPr>
        <w:rPr>
          <w:rFonts w:ascii="Tahoma" w:hAnsi="Tahoma" w:cs="Tahoma"/>
          <w:sz w:val="22"/>
          <w:szCs w:val="22"/>
          <w:lang w:val="cs-CZ"/>
        </w:rPr>
      </w:pPr>
      <w:r w:rsidRPr="009F6B88">
        <w:rPr>
          <w:rFonts w:ascii="Tahoma" w:hAnsi="Tahoma" w:cs="Tahoma"/>
          <w:sz w:val="22"/>
          <w:szCs w:val="22"/>
          <w:lang w:val="cs-CZ"/>
        </w:rPr>
        <w:t>M</w:t>
      </w:r>
      <w:r w:rsidR="009F6B88">
        <w:rPr>
          <w:rFonts w:ascii="Tahoma" w:hAnsi="Tahoma" w:cs="Tahoma"/>
          <w:sz w:val="22"/>
          <w:szCs w:val="22"/>
          <w:lang w:val="cs-CZ"/>
        </w:rPr>
        <w:t xml:space="preserve">oji </w:t>
      </w:r>
      <w:r w:rsidRPr="009F6B88">
        <w:rPr>
          <w:rFonts w:ascii="Tahoma" w:hAnsi="Tahoma" w:cs="Tahoma"/>
          <w:sz w:val="22"/>
          <w:szCs w:val="22"/>
          <w:lang w:val="cs-CZ"/>
        </w:rPr>
        <w:t>lid</w:t>
      </w:r>
      <w:r w:rsidR="009F6B88">
        <w:rPr>
          <w:rFonts w:ascii="Tahoma" w:hAnsi="Tahoma" w:cs="Tahoma"/>
          <w:sz w:val="22"/>
          <w:szCs w:val="22"/>
          <w:lang w:val="cs-CZ"/>
        </w:rPr>
        <w:t>é</w:t>
      </w:r>
      <w:r w:rsidRPr="009F6B88">
        <w:rPr>
          <w:rFonts w:ascii="Tahoma" w:hAnsi="Tahoma" w:cs="Tahoma"/>
          <w:sz w:val="22"/>
          <w:szCs w:val="22"/>
          <w:lang w:val="cs-CZ"/>
        </w:rPr>
        <w:t xml:space="preserve">, ve </w:t>
      </w:r>
      <w:r w:rsidR="00561CC3">
        <w:rPr>
          <w:rFonts w:ascii="Tahoma" w:hAnsi="Tahoma" w:cs="Tahoma"/>
          <w:sz w:val="22"/>
          <w:szCs w:val="22"/>
          <w:lang w:val="cs-CZ"/>
        </w:rPr>
        <w:t>vašem</w:t>
      </w:r>
      <w:r w:rsidRPr="009F6B88">
        <w:rPr>
          <w:rFonts w:ascii="Tahoma" w:hAnsi="Tahoma" w:cs="Tahoma"/>
          <w:sz w:val="22"/>
          <w:szCs w:val="22"/>
          <w:lang w:val="cs-CZ"/>
        </w:rPr>
        <w:t xml:space="preserve"> </w:t>
      </w:r>
      <w:r w:rsidR="00561CC3">
        <w:rPr>
          <w:rFonts w:ascii="Tahoma" w:hAnsi="Tahoma" w:cs="Tahoma"/>
          <w:sz w:val="22"/>
          <w:szCs w:val="22"/>
          <w:lang w:val="cs-CZ"/>
        </w:rPr>
        <w:t>čase</w:t>
      </w:r>
      <w:r w:rsidRPr="009F6B88">
        <w:rPr>
          <w:rFonts w:ascii="Tahoma" w:hAnsi="Tahoma" w:cs="Tahoma"/>
          <w:sz w:val="22"/>
          <w:szCs w:val="22"/>
          <w:lang w:val="cs-CZ"/>
        </w:rPr>
        <w:t xml:space="preserve"> musíte zavřít oči a </w:t>
      </w:r>
      <w:r w:rsidR="0086187F">
        <w:rPr>
          <w:rFonts w:ascii="Tahoma" w:hAnsi="Tahoma" w:cs="Tahoma"/>
          <w:sz w:val="22"/>
          <w:szCs w:val="22"/>
          <w:lang w:val="cs-CZ"/>
        </w:rPr>
        <w:t xml:space="preserve">zacpat si </w:t>
      </w:r>
      <w:r w:rsidRPr="009F6B88">
        <w:rPr>
          <w:rFonts w:ascii="Tahoma" w:hAnsi="Tahoma" w:cs="Tahoma"/>
          <w:sz w:val="22"/>
          <w:szCs w:val="22"/>
          <w:lang w:val="cs-CZ"/>
        </w:rPr>
        <w:t>uši před vším, co je proti Mně, protože váš protivník ďábel vložil do myslí těchto nevěřících chytré argumenty</w:t>
      </w:r>
      <w:r w:rsidR="00561CC3">
        <w:rPr>
          <w:rFonts w:ascii="Tahoma" w:hAnsi="Tahoma" w:cs="Tahoma"/>
          <w:sz w:val="22"/>
          <w:szCs w:val="22"/>
          <w:lang w:val="cs-CZ"/>
        </w:rPr>
        <w:t>,</w:t>
      </w:r>
      <w:r w:rsidRPr="009F6B88">
        <w:rPr>
          <w:rFonts w:ascii="Tahoma" w:hAnsi="Tahoma" w:cs="Tahoma"/>
          <w:sz w:val="22"/>
          <w:szCs w:val="22"/>
          <w:lang w:val="cs-CZ"/>
        </w:rPr>
        <w:t xml:space="preserve"> a ti považují odrazování od vaší víry za zábavu.</w:t>
      </w:r>
    </w:p>
    <w:p w:rsidR="005B04B9" w:rsidRPr="009F6B88" w:rsidRDefault="005B04B9">
      <w:pPr>
        <w:rPr>
          <w:rFonts w:ascii="Tahoma" w:hAnsi="Tahoma" w:cs="Tahoma"/>
          <w:sz w:val="22"/>
          <w:szCs w:val="22"/>
          <w:lang w:val="cs-CZ"/>
        </w:rPr>
      </w:pPr>
    </w:p>
    <w:p w:rsidR="005B04B9" w:rsidRDefault="009F6B88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N</w:t>
      </w:r>
      <w:r w:rsidR="00C16B90" w:rsidRPr="009F6B88">
        <w:rPr>
          <w:rFonts w:ascii="Tahoma" w:hAnsi="Tahoma" w:cs="Tahoma"/>
          <w:sz w:val="22"/>
          <w:szCs w:val="22"/>
          <w:lang w:val="cs-CZ"/>
        </w:rPr>
        <w:t>ásledky budou pro ty, kteří se baví touto pošetilostí, velmi</w:t>
      </w:r>
      <w:r w:rsidR="00C8058A">
        <w:rPr>
          <w:rFonts w:ascii="Tahoma" w:hAnsi="Tahoma" w:cs="Tahoma"/>
          <w:sz w:val="22"/>
          <w:szCs w:val="22"/>
          <w:lang w:val="cs-CZ"/>
        </w:rPr>
        <w:t>,</w:t>
      </w:r>
      <w:r w:rsidR="00C16B90" w:rsidRPr="009F6B88">
        <w:rPr>
          <w:rFonts w:ascii="Tahoma" w:hAnsi="Tahoma" w:cs="Tahoma"/>
          <w:sz w:val="22"/>
          <w:szCs w:val="22"/>
          <w:lang w:val="cs-CZ"/>
        </w:rPr>
        <w:t xml:space="preserve"> (</w:t>
      </w:r>
      <w:r w:rsidR="00C16B90" w:rsidRPr="00561CC3">
        <w:rPr>
          <w:rFonts w:ascii="Tahoma" w:hAnsi="Tahoma" w:cs="Tahoma"/>
          <w:sz w:val="22"/>
          <w:szCs w:val="22"/>
          <w:lang w:val="cs-CZ"/>
        </w:rPr>
        <w:t>VELMI</w:t>
      </w:r>
      <w:r w:rsidR="00C16B90" w:rsidRPr="009F6B88">
        <w:rPr>
          <w:rFonts w:ascii="Tahoma" w:hAnsi="Tahoma" w:cs="Tahoma"/>
          <w:sz w:val="22"/>
          <w:szCs w:val="22"/>
          <w:lang w:val="cs-CZ"/>
        </w:rPr>
        <w:t xml:space="preserve">) kruté. </w:t>
      </w:r>
    </w:p>
    <w:p w:rsidR="00561CC3" w:rsidRDefault="00561CC3">
      <w:pPr>
        <w:rPr>
          <w:rFonts w:ascii="Tahoma" w:hAnsi="Tahoma" w:cs="Tahoma"/>
          <w:sz w:val="22"/>
          <w:szCs w:val="22"/>
          <w:lang w:val="cs-CZ"/>
        </w:rPr>
      </w:pPr>
    </w:p>
    <w:p w:rsidR="00561CC3" w:rsidRDefault="00561CC3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Ježíš</w:t>
      </w:r>
    </w:p>
    <w:p w:rsidR="00561CC3" w:rsidRDefault="00561CC3">
      <w:pPr>
        <w:rPr>
          <w:rFonts w:ascii="Tahoma" w:hAnsi="Tahoma" w:cs="Tahoma"/>
          <w:sz w:val="22"/>
          <w:szCs w:val="22"/>
          <w:lang w:val="cs-CZ"/>
        </w:rPr>
      </w:pPr>
    </w:p>
    <w:p w:rsidR="00561CC3" w:rsidRDefault="00561CC3">
      <w:pPr>
        <w:rPr>
          <w:rFonts w:ascii="Tahoma" w:hAnsi="Tahoma" w:cs="Tahoma"/>
          <w:sz w:val="22"/>
          <w:szCs w:val="22"/>
          <w:lang w:val="cs-CZ"/>
        </w:rPr>
      </w:pPr>
    </w:p>
    <w:p w:rsidR="00561CC3" w:rsidRDefault="00561CC3" w:rsidP="00561CC3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2Tim 3, 8-9</w:t>
      </w:r>
    </w:p>
    <w:p w:rsidR="00561CC3" w:rsidRDefault="00561CC3" w:rsidP="00561CC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8"/>
      <w:bookmarkEnd w:id="0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8: Jako Jannés a Jambrés odporovali Mojžíšovi, tak i ti falešní učitelé odporují pravdě. Jsou to lidé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se zvrácenou myslí, kteří ve víře selhali. </w:t>
      </w:r>
    </w:p>
    <w:p w:rsidR="00561CC3" w:rsidRDefault="00561CC3" w:rsidP="00561CC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61CC3" w:rsidRDefault="00561CC3" w:rsidP="00561CC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9"/>
      <w:bookmarkEnd w:id="1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9: Ale s jejich úspěchy už je konec. Jejich zaslepenost bude všem stejně zjevná jako oněch dvou. </w:t>
      </w:r>
    </w:p>
    <w:p w:rsidR="00561CC3" w:rsidRDefault="00561CC3" w:rsidP="00561CC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61CC3" w:rsidRDefault="00561CC3" w:rsidP="00561CC3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Př 5, 22-23</w:t>
      </w:r>
    </w:p>
    <w:p w:rsidR="00561CC3" w:rsidRDefault="00561CC3" w:rsidP="00561CC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22"/>
      <w:bookmarkEnd w:id="2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22: Svévolníka polapí jeho zločiny, bude spoután provazy svého hříchu. </w:t>
      </w:r>
    </w:p>
    <w:p w:rsidR="00561CC3" w:rsidRDefault="00561CC3" w:rsidP="00561CC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61CC3" w:rsidRDefault="00561CC3" w:rsidP="00561CC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23"/>
      <w:bookmarkEnd w:id="3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23: Nedbal na napomenutí, proto zemře; bloudí pro svou velkou pošetilost. </w:t>
      </w:r>
    </w:p>
    <w:p w:rsidR="00561CC3" w:rsidRPr="009F6B88" w:rsidRDefault="00561CC3">
      <w:pPr>
        <w:rPr>
          <w:rFonts w:ascii="Tahoma" w:hAnsi="Tahoma" w:cs="Tahoma"/>
          <w:sz w:val="22"/>
          <w:szCs w:val="22"/>
          <w:lang w:val="cs-CZ"/>
        </w:rPr>
      </w:pPr>
    </w:p>
    <w:p w:rsidR="005B04B9" w:rsidRPr="009F6B88" w:rsidRDefault="005B04B9">
      <w:pPr>
        <w:rPr>
          <w:rFonts w:ascii="Tahoma" w:hAnsi="Tahoma" w:cs="Tahoma"/>
          <w:sz w:val="22"/>
          <w:szCs w:val="22"/>
          <w:lang w:val="cs-CZ"/>
        </w:rPr>
      </w:pPr>
    </w:p>
    <w:sectPr w:rsidR="005B04B9" w:rsidRPr="009F6B88" w:rsidSect="005B04B9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5B04B9"/>
    <w:rsid w:val="000B5037"/>
    <w:rsid w:val="002A37BD"/>
    <w:rsid w:val="005527D5"/>
    <w:rsid w:val="00561CC3"/>
    <w:rsid w:val="005B04B9"/>
    <w:rsid w:val="00791497"/>
    <w:rsid w:val="00854753"/>
    <w:rsid w:val="0086187F"/>
    <w:rsid w:val="008C70B2"/>
    <w:rsid w:val="008E4583"/>
    <w:rsid w:val="009F6B88"/>
    <w:rsid w:val="00AD5920"/>
    <w:rsid w:val="00C16B90"/>
    <w:rsid w:val="00C8058A"/>
    <w:rsid w:val="00E1498E"/>
    <w:rsid w:val="00ED15E3"/>
    <w:rsid w:val="00EE1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B04B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5B04B9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5B04B9"/>
    <w:pPr>
      <w:spacing w:after="140" w:line="276" w:lineRule="auto"/>
    </w:pPr>
  </w:style>
  <w:style w:type="paragraph" w:styleId="Seznam">
    <w:name w:val="List"/>
    <w:basedOn w:val="Zkladntext"/>
    <w:rsid w:val="005B04B9"/>
  </w:style>
  <w:style w:type="paragraph" w:customStyle="1" w:styleId="Caption">
    <w:name w:val="Caption"/>
    <w:basedOn w:val="Normln"/>
    <w:qFormat/>
    <w:rsid w:val="005B04B9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5B04B9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EE168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6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250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11</cp:revision>
  <dcterms:created xsi:type="dcterms:W3CDTF">2022-01-21T16:05:00Z</dcterms:created>
  <dcterms:modified xsi:type="dcterms:W3CDTF">2022-01-22T15:41:00Z</dcterms:modified>
  <dc:language>cs-CZ</dc:language>
</cp:coreProperties>
</file>