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D33" w:rsidRPr="005E354B" w:rsidRDefault="005E354B">
      <w:pPr>
        <w:rPr>
          <w:rFonts w:ascii="Tahoma" w:hAnsi="Tahoma" w:cs="Tahoma"/>
          <w:sz w:val="22"/>
          <w:szCs w:val="22"/>
        </w:rPr>
      </w:pPr>
      <w:r w:rsidRPr="005E354B">
        <w:rPr>
          <w:rFonts w:ascii="Tahoma" w:hAnsi="Tahoma" w:cs="Tahoma"/>
          <w:sz w:val="22"/>
          <w:szCs w:val="22"/>
        </w:rPr>
        <w:t>21</w:t>
      </w:r>
      <w:r w:rsidR="00566F0F">
        <w:rPr>
          <w:rFonts w:ascii="Tahoma" w:hAnsi="Tahoma" w:cs="Tahoma"/>
          <w:sz w:val="22"/>
          <w:szCs w:val="22"/>
        </w:rPr>
        <w:t>2</w:t>
      </w:r>
      <w:r w:rsidRPr="005E354B">
        <w:rPr>
          <w:rFonts w:ascii="Tahoma" w:hAnsi="Tahoma" w:cs="Tahoma"/>
          <w:sz w:val="22"/>
          <w:szCs w:val="22"/>
        </w:rPr>
        <w:t>8. Poselství Ježíše ze dne 1</w:t>
      </w:r>
      <w:r w:rsidR="00072754">
        <w:rPr>
          <w:rFonts w:ascii="Tahoma" w:hAnsi="Tahoma" w:cs="Tahoma"/>
          <w:sz w:val="22"/>
          <w:szCs w:val="22"/>
        </w:rPr>
        <w:t>6</w:t>
      </w:r>
      <w:r w:rsidRPr="005E354B">
        <w:rPr>
          <w:rFonts w:ascii="Tahoma" w:hAnsi="Tahoma" w:cs="Tahoma"/>
          <w:sz w:val="22"/>
          <w:szCs w:val="22"/>
        </w:rPr>
        <w:t xml:space="preserve">. srpna 2022. </w:t>
      </w:r>
    </w:p>
    <w:p w:rsidR="008D77B2" w:rsidRDefault="005E354B" w:rsidP="008D77B2">
      <w:pPr>
        <w:rPr>
          <w:rFonts w:ascii="Tahoma" w:hAnsi="Tahoma" w:cs="Tahoma"/>
        </w:rPr>
      </w:pPr>
      <w:r w:rsidRPr="005E354B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8D77B2">
          <w:rPr>
            <w:rStyle w:val="Hypertextovodkaz"/>
            <w:rFonts w:ascii="Tahoma" w:hAnsi="Tahoma" w:cs="Tahoma"/>
          </w:rPr>
          <w:t>https://wingsofprophecy.blogspot.com/</w:t>
        </w:r>
      </w:hyperlink>
    </w:p>
    <w:p w:rsidR="005E354B" w:rsidRDefault="005E354B">
      <w:pPr>
        <w:rPr>
          <w:rFonts w:ascii="Tahoma" w:hAnsi="Tahoma" w:cs="Tahoma"/>
          <w:sz w:val="22"/>
          <w:szCs w:val="22"/>
        </w:rPr>
      </w:pPr>
    </w:p>
    <w:p w:rsidR="005E354B" w:rsidRPr="005E354B" w:rsidRDefault="005E354B">
      <w:pPr>
        <w:rPr>
          <w:rFonts w:ascii="Tahoma" w:hAnsi="Tahoma" w:cs="Tahoma"/>
          <w:sz w:val="22"/>
          <w:szCs w:val="22"/>
        </w:rPr>
      </w:pPr>
    </w:p>
    <w:p w:rsidR="00633D33" w:rsidRPr="005E354B" w:rsidRDefault="00633D33">
      <w:pPr>
        <w:rPr>
          <w:rFonts w:ascii="Tahoma" w:hAnsi="Tahoma" w:cs="Tahoma"/>
          <w:sz w:val="22"/>
          <w:szCs w:val="22"/>
        </w:rPr>
      </w:pPr>
    </w:p>
    <w:p w:rsidR="00633D33" w:rsidRDefault="005E354B" w:rsidP="005E354B">
      <w:pPr>
        <w:jc w:val="center"/>
        <w:rPr>
          <w:rFonts w:ascii="Tahoma" w:hAnsi="Tahoma" w:cs="Tahoma"/>
          <w:b/>
          <w:sz w:val="22"/>
          <w:szCs w:val="22"/>
        </w:rPr>
      </w:pPr>
      <w:r w:rsidRPr="005E354B">
        <w:rPr>
          <w:rFonts w:ascii="Tahoma" w:hAnsi="Tahoma" w:cs="Tahoma"/>
          <w:b/>
          <w:sz w:val="22"/>
          <w:szCs w:val="22"/>
        </w:rPr>
        <w:t>UVAŽOVALI JSTE O TOM?</w:t>
      </w:r>
    </w:p>
    <w:p w:rsidR="005E354B" w:rsidRPr="005E354B" w:rsidRDefault="005E354B" w:rsidP="005E354B">
      <w:pPr>
        <w:jc w:val="center"/>
        <w:rPr>
          <w:rFonts w:ascii="Tahoma" w:hAnsi="Tahoma" w:cs="Tahoma"/>
          <w:b/>
          <w:sz w:val="22"/>
          <w:szCs w:val="22"/>
        </w:rPr>
      </w:pPr>
    </w:p>
    <w:p w:rsidR="00633D33" w:rsidRPr="005E354B" w:rsidRDefault="00633D33">
      <w:pPr>
        <w:rPr>
          <w:rFonts w:ascii="Tahoma" w:hAnsi="Tahoma" w:cs="Tahoma"/>
          <w:sz w:val="22"/>
          <w:szCs w:val="22"/>
        </w:rPr>
      </w:pPr>
    </w:p>
    <w:p w:rsidR="00633D33" w:rsidRPr="005E354B" w:rsidRDefault="00E944C6">
      <w:pPr>
        <w:rPr>
          <w:rFonts w:ascii="Tahoma" w:hAnsi="Tahoma" w:cs="Tahoma"/>
          <w:sz w:val="22"/>
          <w:szCs w:val="22"/>
        </w:rPr>
      </w:pPr>
      <w:r w:rsidRPr="005E354B">
        <w:rPr>
          <w:rFonts w:ascii="Tahoma" w:hAnsi="Tahoma" w:cs="Tahoma"/>
          <w:sz w:val="22"/>
          <w:szCs w:val="22"/>
        </w:rPr>
        <w:t xml:space="preserve">Mé děti, mnohokrát jsem k vám mluvil o nadcházejícím růstu temnoty a zla. Nejste připraveny </w:t>
      </w:r>
      <w:r w:rsidR="00072754">
        <w:rPr>
          <w:rFonts w:ascii="Tahoma" w:hAnsi="Tahoma" w:cs="Tahoma"/>
          <w:sz w:val="22"/>
          <w:szCs w:val="22"/>
        </w:rPr>
        <w:br/>
      </w:r>
      <w:r w:rsidRPr="005E354B">
        <w:rPr>
          <w:rFonts w:ascii="Tahoma" w:hAnsi="Tahoma" w:cs="Tahoma"/>
          <w:sz w:val="22"/>
          <w:szCs w:val="22"/>
        </w:rPr>
        <w:t>na zlo, které uvidíte. Vskutku</w:t>
      </w:r>
      <w:r w:rsidR="00566F0F">
        <w:rPr>
          <w:rFonts w:ascii="Tahoma" w:hAnsi="Tahoma" w:cs="Tahoma"/>
          <w:sz w:val="22"/>
          <w:szCs w:val="22"/>
        </w:rPr>
        <w:t>,</w:t>
      </w:r>
      <w:r w:rsidRPr="005E354B">
        <w:rPr>
          <w:rFonts w:ascii="Tahoma" w:hAnsi="Tahoma" w:cs="Tahoma"/>
          <w:sz w:val="22"/>
          <w:szCs w:val="22"/>
        </w:rPr>
        <w:t xml:space="preserve"> nikdo z lidstva není připraven na úroveň a intenzitu násilí, které </w:t>
      </w:r>
      <w:r w:rsidR="005E354B">
        <w:rPr>
          <w:rFonts w:ascii="Tahoma" w:hAnsi="Tahoma" w:cs="Tahoma"/>
          <w:sz w:val="22"/>
          <w:szCs w:val="22"/>
        </w:rPr>
        <w:t>m</w:t>
      </w:r>
      <w:r w:rsidRPr="005E354B">
        <w:rPr>
          <w:rFonts w:ascii="Tahoma" w:hAnsi="Tahoma" w:cs="Tahoma"/>
          <w:sz w:val="22"/>
          <w:szCs w:val="22"/>
        </w:rPr>
        <w:t xml:space="preserve">ůj nepřítel rozpoutá </w:t>
      </w:r>
      <w:r w:rsidR="00072754">
        <w:rPr>
          <w:rFonts w:ascii="Tahoma" w:hAnsi="Tahoma" w:cs="Tahoma"/>
          <w:sz w:val="22"/>
          <w:szCs w:val="22"/>
        </w:rPr>
        <w:t>ve</w:t>
      </w:r>
      <w:r w:rsidRPr="005E354B">
        <w:rPr>
          <w:rFonts w:ascii="Tahoma" w:hAnsi="Tahoma" w:cs="Tahoma"/>
          <w:sz w:val="22"/>
          <w:szCs w:val="22"/>
        </w:rPr>
        <w:t xml:space="preserve"> světě, aby získal duše.</w:t>
      </w:r>
    </w:p>
    <w:p w:rsidR="00633D33" w:rsidRPr="005E354B" w:rsidRDefault="00633D33">
      <w:pPr>
        <w:rPr>
          <w:rFonts w:ascii="Tahoma" w:hAnsi="Tahoma" w:cs="Tahoma"/>
          <w:sz w:val="22"/>
          <w:szCs w:val="22"/>
        </w:rPr>
      </w:pPr>
    </w:p>
    <w:p w:rsidR="00633D33" w:rsidRPr="005E354B" w:rsidRDefault="00E944C6">
      <w:pPr>
        <w:rPr>
          <w:rFonts w:ascii="Tahoma" w:hAnsi="Tahoma" w:cs="Tahoma"/>
          <w:sz w:val="22"/>
          <w:szCs w:val="22"/>
        </w:rPr>
      </w:pPr>
      <w:r w:rsidRPr="005E354B">
        <w:rPr>
          <w:rFonts w:ascii="Tahoma" w:hAnsi="Tahoma" w:cs="Tahoma"/>
          <w:sz w:val="22"/>
          <w:szCs w:val="22"/>
        </w:rPr>
        <w:t xml:space="preserve">Nezastaví se před ničím, aby </w:t>
      </w:r>
      <w:r w:rsidR="005E354B">
        <w:rPr>
          <w:rFonts w:ascii="Tahoma" w:hAnsi="Tahoma" w:cs="Tahoma"/>
          <w:sz w:val="22"/>
          <w:szCs w:val="22"/>
        </w:rPr>
        <w:t>m</w:t>
      </w:r>
      <w:r w:rsidRPr="005E354B">
        <w:rPr>
          <w:rFonts w:ascii="Tahoma" w:hAnsi="Tahoma" w:cs="Tahoma"/>
          <w:sz w:val="22"/>
          <w:szCs w:val="22"/>
        </w:rPr>
        <w:t>ému lidu přinesl bolest a trýzeň, použije jakákoli opatření, aby vás přiměl opustit vaši víru. Uvažoval</w:t>
      </w:r>
      <w:r w:rsidR="00566F0F">
        <w:rPr>
          <w:rFonts w:ascii="Tahoma" w:hAnsi="Tahoma" w:cs="Tahoma"/>
          <w:sz w:val="22"/>
          <w:szCs w:val="22"/>
        </w:rPr>
        <w:t>y</w:t>
      </w:r>
      <w:r w:rsidRPr="005E354B">
        <w:rPr>
          <w:rFonts w:ascii="Tahoma" w:hAnsi="Tahoma" w:cs="Tahoma"/>
          <w:sz w:val="22"/>
          <w:szCs w:val="22"/>
        </w:rPr>
        <w:t xml:space="preserve"> jste o tom, co uvidíte? Uvažoval</w:t>
      </w:r>
      <w:r w:rsidR="00566F0F">
        <w:rPr>
          <w:rFonts w:ascii="Tahoma" w:hAnsi="Tahoma" w:cs="Tahoma"/>
          <w:sz w:val="22"/>
          <w:szCs w:val="22"/>
        </w:rPr>
        <w:t>y</w:t>
      </w:r>
      <w:r w:rsidRPr="005E354B">
        <w:rPr>
          <w:rFonts w:ascii="Tahoma" w:hAnsi="Tahoma" w:cs="Tahoma"/>
          <w:sz w:val="22"/>
          <w:szCs w:val="22"/>
        </w:rPr>
        <w:t xml:space="preserve"> jste o tom, jak by mohli trpět ti, které milujete, když se vás bude snažit přimět, abyste opustil</w:t>
      </w:r>
      <w:r w:rsidR="00566F0F">
        <w:rPr>
          <w:rFonts w:ascii="Tahoma" w:hAnsi="Tahoma" w:cs="Tahoma"/>
          <w:sz w:val="22"/>
          <w:szCs w:val="22"/>
        </w:rPr>
        <w:t>y</w:t>
      </w:r>
      <w:r w:rsidRPr="005E354B">
        <w:rPr>
          <w:rFonts w:ascii="Tahoma" w:hAnsi="Tahoma" w:cs="Tahoma"/>
          <w:sz w:val="22"/>
          <w:szCs w:val="22"/>
        </w:rPr>
        <w:t xml:space="preserve"> tu svou?</w:t>
      </w:r>
    </w:p>
    <w:p w:rsidR="00633D33" w:rsidRPr="005E354B" w:rsidRDefault="00633D33">
      <w:pPr>
        <w:rPr>
          <w:rFonts w:ascii="Tahoma" w:hAnsi="Tahoma" w:cs="Tahoma"/>
          <w:sz w:val="22"/>
          <w:szCs w:val="22"/>
        </w:rPr>
      </w:pPr>
    </w:p>
    <w:p w:rsidR="00633D33" w:rsidRPr="005E354B" w:rsidRDefault="00E944C6">
      <w:pPr>
        <w:rPr>
          <w:rFonts w:ascii="Tahoma" w:hAnsi="Tahoma" w:cs="Tahoma"/>
          <w:sz w:val="22"/>
          <w:szCs w:val="22"/>
        </w:rPr>
      </w:pPr>
      <w:r w:rsidRPr="005E354B">
        <w:rPr>
          <w:rFonts w:ascii="Tahoma" w:hAnsi="Tahoma" w:cs="Tahoma"/>
          <w:sz w:val="22"/>
          <w:szCs w:val="22"/>
        </w:rPr>
        <w:t xml:space="preserve">Posilujete nyní svou víru </w:t>
      </w:r>
      <w:r w:rsidR="008D77B2">
        <w:rPr>
          <w:rFonts w:ascii="Tahoma" w:hAnsi="Tahoma" w:cs="Tahoma"/>
          <w:sz w:val="22"/>
          <w:szCs w:val="22"/>
        </w:rPr>
        <w:t>kvůli tomu</w:t>
      </w:r>
      <w:r w:rsidRPr="005E354B">
        <w:rPr>
          <w:rFonts w:ascii="Tahoma" w:hAnsi="Tahoma" w:cs="Tahoma"/>
          <w:sz w:val="22"/>
          <w:szCs w:val="22"/>
        </w:rPr>
        <w:t xml:space="preserve">, co vás čeká, nebo každý den utíkáte </w:t>
      </w:r>
      <w:r w:rsidR="008D77B2" w:rsidRPr="005E354B">
        <w:rPr>
          <w:rFonts w:ascii="Tahoma" w:hAnsi="Tahoma" w:cs="Tahoma"/>
          <w:sz w:val="22"/>
          <w:szCs w:val="22"/>
        </w:rPr>
        <w:t xml:space="preserve">si </w:t>
      </w:r>
      <w:r w:rsidRPr="005E354B">
        <w:rPr>
          <w:rFonts w:ascii="Tahoma" w:hAnsi="Tahoma" w:cs="Tahoma"/>
          <w:sz w:val="22"/>
          <w:szCs w:val="22"/>
        </w:rPr>
        <w:t>hrát v domnění, že se vás to nedotkne?</w:t>
      </w:r>
    </w:p>
    <w:p w:rsidR="00633D33" w:rsidRPr="005E354B" w:rsidRDefault="00633D33">
      <w:pPr>
        <w:rPr>
          <w:rFonts w:ascii="Tahoma" w:hAnsi="Tahoma" w:cs="Tahoma"/>
          <w:sz w:val="22"/>
          <w:szCs w:val="22"/>
        </w:rPr>
      </w:pPr>
    </w:p>
    <w:p w:rsidR="00633D33" w:rsidRPr="005E354B" w:rsidRDefault="00E944C6">
      <w:pPr>
        <w:rPr>
          <w:rFonts w:ascii="Tahoma" w:hAnsi="Tahoma" w:cs="Tahoma"/>
          <w:sz w:val="22"/>
          <w:szCs w:val="22"/>
        </w:rPr>
      </w:pPr>
      <w:r w:rsidRPr="005E354B">
        <w:rPr>
          <w:rFonts w:ascii="Tahoma" w:hAnsi="Tahoma" w:cs="Tahoma"/>
          <w:sz w:val="22"/>
          <w:szCs w:val="22"/>
        </w:rPr>
        <w:t>Přeji si, abyste se nebál</w:t>
      </w:r>
      <w:r w:rsidR="00566F0F">
        <w:rPr>
          <w:rFonts w:ascii="Tahoma" w:hAnsi="Tahoma" w:cs="Tahoma"/>
          <w:sz w:val="22"/>
          <w:szCs w:val="22"/>
        </w:rPr>
        <w:t>y</w:t>
      </w:r>
      <w:r w:rsidRPr="005E354B">
        <w:rPr>
          <w:rFonts w:ascii="Tahoma" w:hAnsi="Tahoma" w:cs="Tahoma"/>
          <w:sz w:val="22"/>
          <w:szCs w:val="22"/>
        </w:rPr>
        <w:t>, ale naopak připravil</w:t>
      </w:r>
      <w:r w:rsidR="00566F0F">
        <w:rPr>
          <w:rFonts w:ascii="Tahoma" w:hAnsi="Tahoma" w:cs="Tahoma"/>
          <w:sz w:val="22"/>
          <w:szCs w:val="22"/>
        </w:rPr>
        <w:t>y</w:t>
      </w:r>
      <w:r w:rsidRPr="005E354B">
        <w:rPr>
          <w:rFonts w:ascii="Tahoma" w:hAnsi="Tahoma" w:cs="Tahoma"/>
          <w:sz w:val="22"/>
          <w:szCs w:val="22"/>
        </w:rPr>
        <w:t xml:space="preserve"> sv</w:t>
      </w:r>
      <w:r w:rsidR="008D77B2">
        <w:rPr>
          <w:rFonts w:ascii="Tahoma" w:hAnsi="Tahoma" w:cs="Tahoma"/>
          <w:sz w:val="22"/>
          <w:szCs w:val="22"/>
        </w:rPr>
        <w:t>é</w:t>
      </w:r>
      <w:r w:rsidRPr="005E354B">
        <w:rPr>
          <w:rFonts w:ascii="Tahoma" w:hAnsi="Tahoma" w:cs="Tahoma"/>
          <w:sz w:val="22"/>
          <w:szCs w:val="22"/>
        </w:rPr>
        <w:t xml:space="preserve"> srdce. Ani vlas z vaší hlavy nezahyne. </w:t>
      </w:r>
    </w:p>
    <w:p w:rsidR="00633D33" w:rsidRPr="005E354B" w:rsidRDefault="00633D33">
      <w:pPr>
        <w:rPr>
          <w:rFonts w:ascii="Tahoma" w:hAnsi="Tahoma" w:cs="Tahoma"/>
          <w:sz w:val="22"/>
          <w:szCs w:val="22"/>
        </w:rPr>
      </w:pPr>
    </w:p>
    <w:p w:rsidR="00633D33" w:rsidRDefault="00E944C6">
      <w:pPr>
        <w:rPr>
          <w:rFonts w:ascii="Tahoma" w:hAnsi="Tahoma" w:cs="Tahoma"/>
          <w:sz w:val="22"/>
          <w:szCs w:val="22"/>
        </w:rPr>
      </w:pPr>
      <w:r w:rsidRPr="005E354B">
        <w:rPr>
          <w:rFonts w:ascii="Tahoma" w:hAnsi="Tahoma" w:cs="Tahoma"/>
          <w:sz w:val="22"/>
          <w:szCs w:val="22"/>
        </w:rPr>
        <w:t>Ježíš</w:t>
      </w:r>
    </w:p>
    <w:p w:rsidR="00072754" w:rsidRDefault="00072754">
      <w:pPr>
        <w:rPr>
          <w:rFonts w:ascii="Tahoma" w:hAnsi="Tahoma" w:cs="Tahoma"/>
          <w:sz w:val="22"/>
          <w:szCs w:val="22"/>
        </w:rPr>
      </w:pPr>
    </w:p>
    <w:p w:rsidR="00072754" w:rsidRDefault="00072754">
      <w:pPr>
        <w:rPr>
          <w:rFonts w:ascii="Tahoma" w:hAnsi="Tahoma" w:cs="Tahoma"/>
          <w:sz w:val="22"/>
          <w:szCs w:val="22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Lk 21, 10-22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0" w:name="v10"/>
      <w:bookmarkEnd w:id="0"/>
      <w:r>
        <w:rPr>
          <w:rFonts w:ascii="Tahoma" w:hAnsi="Tahoma" w:cs="Tahoma"/>
          <w:b/>
          <w:i/>
          <w:sz w:val="18"/>
          <w:szCs w:val="18"/>
        </w:rPr>
        <w:t xml:space="preserve">10: Tehdy jim řekl: "Povstane národ proti národu a království proti království,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1" w:name="v11"/>
      <w:bookmarkEnd w:id="1"/>
      <w:r>
        <w:rPr>
          <w:rFonts w:ascii="Tahoma" w:hAnsi="Tahoma" w:cs="Tahoma"/>
          <w:b/>
          <w:i/>
          <w:sz w:val="18"/>
          <w:szCs w:val="18"/>
        </w:rPr>
        <w:t xml:space="preserve">11: budou veliká zemětřesení a v mnohých krajinách hlad a mor, hrůzy a veliká znamení z nebes.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2" w:name="v12"/>
      <w:bookmarkEnd w:id="2"/>
      <w:r>
        <w:rPr>
          <w:rFonts w:ascii="Tahoma" w:hAnsi="Tahoma" w:cs="Tahoma"/>
          <w:b/>
          <w:i/>
          <w:sz w:val="18"/>
          <w:szCs w:val="18"/>
        </w:rPr>
        <w:t xml:space="preserve">12: Ale před tím vším na vás vztáhnou ruce a budou vás pronásledovat; budou vás vydávat synagógám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na soud a do vězení a vodit před krále a vládce pro mé jméno.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3" w:name="v13"/>
      <w:bookmarkEnd w:id="3"/>
      <w:r>
        <w:rPr>
          <w:rFonts w:ascii="Tahoma" w:hAnsi="Tahoma" w:cs="Tahoma"/>
          <w:b/>
          <w:i/>
          <w:sz w:val="18"/>
          <w:szCs w:val="18"/>
        </w:rPr>
        <w:t xml:space="preserve">13: To vám bude příležitostí k svědectví.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4" w:name="v14"/>
      <w:bookmarkEnd w:id="4"/>
      <w:r>
        <w:rPr>
          <w:rFonts w:ascii="Tahoma" w:hAnsi="Tahoma" w:cs="Tahoma"/>
          <w:b/>
          <w:i/>
          <w:sz w:val="18"/>
          <w:szCs w:val="18"/>
        </w:rPr>
        <w:t xml:space="preserve">14: Vezměte si k srdci, abyste si předem nepřipravovali, jak se budete hájit.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5" w:name="v15"/>
      <w:bookmarkEnd w:id="5"/>
      <w:r>
        <w:rPr>
          <w:rFonts w:ascii="Tahoma" w:hAnsi="Tahoma" w:cs="Tahoma"/>
          <w:b/>
          <w:i/>
          <w:sz w:val="18"/>
          <w:szCs w:val="18"/>
        </w:rPr>
        <w:t xml:space="preserve">15: Neboť já vám dám řeč i moudrost, kterou nedokáže přemoci ani vyvrátit žádný váš protivník.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6" w:name="v16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16: Zradí vás i vaši rodiče, bratři, příbuzní a přátelé a někteří z vás budou zabiti.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7" w:name="v17"/>
      <w:bookmarkEnd w:id="7"/>
      <w:r>
        <w:rPr>
          <w:rFonts w:ascii="Tahoma" w:hAnsi="Tahoma" w:cs="Tahoma"/>
          <w:b/>
          <w:i/>
          <w:sz w:val="18"/>
          <w:szCs w:val="18"/>
        </w:rPr>
        <w:t xml:space="preserve">17: A všichni vás budou nenávidět pro mé jméno.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8" w:name="v18"/>
      <w:bookmarkEnd w:id="8"/>
      <w:r>
        <w:rPr>
          <w:rFonts w:ascii="Tahoma" w:hAnsi="Tahoma" w:cs="Tahoma"/>
          <w:b/>
          <w:i/>
          <w:sz w:val="18"/>
          <w:szCs w:val="18"/>
        </w:rPr>
        <w:t xml:space="preserve">18: Ale ani vlas z vaší hlavy se neztratí.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9" w:name="v19"/>
      <w:bookmarkEnd w:id="9"/>
      <w:r>
        <w:rPr>
          <w:rFonts w:ascii="Tahoma" w:hAnsi="Tahoma" w:cs="Tahoma"/>
          <w:b/>
          <w:i/>
          <w:sz w:val="18"/>
          <w:szCs w:val="18"/>
        </w:rPr>
        <w:t xml:space="preserve">19: Když vytrváte, získáte své životy.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10" w:name="v20"/>
      <w:bookmarkEnd w:id="10"/>
      <w:r>
        <w:rPr>
          <w:rFonts w:ascii="Tahoma" w:hAnsi="Tahoma" w:cs="Tahoma"/>
          <w:b/>
          <w:i/>
          <w:sz w:val="18"/>
          <w:szCs w:val="18"/>
        </w:rPr>
        <w:t xml:space="preserve">20: Když uvidíte, že Jeruzalém obkličují vojska, tu poznáte, že se přiblížila jeho zkáza.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11" w:name="v21"/>
      <w:bookmarkEnd w:id="11"/>
      <w:r>
        <w:rPr>
          <w:rFonts w:ascii="Tahoma" w:hAnsi="Tahoma" w:cs="Tahoma"/>
          <w:b/>
          <w:i/>
          <w:sz w:val="18"/>
          <w:szCs w:val="18"/>
        </w:rPr>
        <w:t xml:space="preserve">21: Tehdy ti, kdo jsou v Judsku, ať uprchnou do hor, kteří jsou v Jeruzalémě, ať z něho odejdou,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a kteří jsou po venkově, ať do něho nevcházejí, </w:t>
      </w: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</w:p>
    <w:p w:rsidR="00072754" w:rsidRDefault="00072754" w:rsidP="00072754">
      <w:pPr>
        <w:rPr>
          <w:rFonts w:ascii="Tahoma" w:hAnsi="Tahoma" w:cs="Tahoma"/>
          <w:b/>
          <w:i/>
          <w:sz w:val="18"/>
          <w:szCs w:val="18"/>
        </w:rPr>
      </w:pPr>
      <w:bookmarkStart w:id="12" w:name="v22"/>
      <w:bookmarkEnd w:id="12"/>
      <w:r>
        <w:rPr>
          <w:rFonts w:ascii="Tahoma" w:hAnsi="Tahoma" w:cs="Tahoma"/>
          <w:b/>
          <w:i/>
          <w:sz w:val="18"/>
          <w:szCs w:val="18"/>
        </w:rPr>
        <w:t xml:space="preserve">22: poněvadž jsou to dny odplaty, v nichž se má naplnit vše, co je psáno." </w:t>
      </w:r>
    </w:p>
    <w:p w:rsidR="00072754" w:rsidRPr="005E354B" w:rsidRDefault="00072754">
      <w:pPr>
        <w:rPr>
          <w:rFonts w:ascii="Tahoma" w:hAnsi="Tahoma" w:cs="Tahoma"/>
          <w:sz w:val="22"/>
          <w:szCs w:val="22"/>
        </w:rPr>
      </w:pPr>
    </w:p>
    <w:sectPr w:rsidR="00072754" w:rsidRPr="005E354B" w:rsidSect="00633D33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33D33"/>
    <w:rsid w:val="00072754"/>
    <w:rsid w:val="001218F1"/>
    <w:rsid w:val="00566F0F"/>
    <w:rsid w:val="005E354B"/>
    <w:rsid w:val="00633D33"/>
    <w:rsid w:val="008D77B2"/>
    <w:rsid w:val="00920486"/>
    <w:rsid w:val="00E9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3D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33D3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33D33"/>
    <w:pPr>
      <w:spacing w:after="140" w:line="276" w:lineRule="auto"/>
    </w:pPr>
  </w:style>
  <w:style w:type="paragraph" w:styleId="Seznam">
    <w:name w:val="List"/>
    <w:basedOn w:val="Zkladntext"/>
    <w:rsid w:val="00633D33"/>
  </w:style>
  <w:style w:type="paragraph" w:customStyle="1" w:styleId="Caption">
    <w:name w:val="Caption"/>
    <w:basedOn w:val="Normln"/>
    <w:qFormat/>
    <w:rsid w:val="00633D3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33D33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8D77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2022-08-16T16:36:00Z</dcterms:created>
  <dcterms:modified xsi:type="dcterms:W3CDTF">2022-08-16T18:09:00Z</dcterms:modified>
  <dc:language>cs-CZ</dc:language>
</cp:coreProperties>
</file>