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908" w:rsidRPr="00CC2908" w:rsidRDefault="0079463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2243</w:t>
      </w:r>
      <w:r w:rsidR="00CC2908" w:rsidRPr="00CC2908">
        <w:rPr>
          <w:rFonts w:ascii="Tahoma" w:hAnsi="Tahoma" w:cs="Tahoma"/>
          <w:sz w:val="22"/>
          <w:szCs w:val="22"/>
          <w:lang w:val="cs-CZ"/>
        </w:rPr>
        <w:t>.</w:t>
      </w:r>
      <w:r>
        <w:rPr>
          <w:rFonts w:ascii="Tahoma" w:hAnsi="Tahoma" w:cs="Tahoma"/>
          <w:sz w:val="22"/>
          <w:szCs w:val="22"/>
          <w:lang w:val="cs-CZ"/>
        </w:rPr>
        <w:t xml:space="preserve"> </w:t>
      </w:r>
      <w:r w:rsidRPr="00794638">
        <w:rPr>
          <w:rFonts w:ascii="Tahoma" w:hAnsi="Tahoma" w:cs="Tahoma"/>
          <w:b/>
          <w:sz w:val="22"/>
          <w:szCs w:val="22"/>
          <w:lang w:val="cs-CZ"/>
        </w:rPr>
        <w:t>20. listopadu 2022.</w:t>
      </w:r>
      <w:r>
        <w:rPr>
          <w:rFonts w:ascii="Tahoma" w:hAnsi="Tahoma" w:cs="Tahoma"/>
          <w:sz w:val="22"/>
          <w:szCs w:val="22"/>
          <w:lang w:val="cs-CZ"/>
        </w:rPr>
        <w:t xml:space="preserve"> Připomínka</w:t>
      </w:r>
      <w:r w:rsidR="00CC2908" w:rsidRPr="00CC2908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p</w:t>
      </w:r>
      <w:r w:rsidR="00CC2908" w:rsidRPr="00CC2908">
        <w:rPr>
          <w:rFonts w:ascii="Tahoma" w:hAnsi="Tahoma" w:cs="Tahoma"/>
          <w:sz w:val="22"/>
          <w:szCs w:val="22"/>
          <w:lang w:val="cs-CZ"/>
        </w:rPr>
        <w:t>oselství Ježíše ze dne 5. dubna 2021.</w:t>
      </w:r>
    </w:p>
    <w:p w:rsidR="00CC2908" w:rsidRPr="00CC2908" w:rsidRDefault="0079463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Nástroj: Glynda Linkous (USA),</w:t>
      </w:r>
      <w:r w:rsidR="00BC3F93">
        <w:rPr>
          <w:rFonts w:ascii="Tahoma" w:hAnsi="Tahoma" w:cs="Tahoma"/>
          <w:sz w:val="22"/>
          <w:szCs w:val="22"/>
          <w:lang w:val="cs-CZ"/>
        </w:rPr>
        <w:t xml:space="preserve"> </w:t>
      </w:r>
      <w:hyperlink r:id="rId4" w:history="1">
        <w:r w:rsidR="00BC3F93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eastAsia="en-US" w:bidi="ar-SA"/>
          </w:rPr>
          <w:t>https://wingsofprophecy.blogspot.com/</w:t>
        </w:r>
      </w:hyperlink>
    </w:p>
    <w:p w:rsidR="00CC2908" w:rsidRPr="00CC2908" w:rsidRDefault="00CC2908">
      <w:pPr>
        <w:rPr>
          <w:rFonts w:ascii="Tahoma" w:hAnsi="Tahoma" w:cs="Tahoma"/>
          <w:sz w:val="22"/>
          <w:szCs w:val="22"/>
          <w:lang w:val="cs-CZ"/>
        </w:rPr>
      </w:pPr>
    </w:p>
    <w:p w:rsidR="00CC2908" w:rsidRDefault="00CC2908">
      <w:pPr>
        <w:rPr>
          <w:rFonts w:ascii="Tahoma" w:hAnsi="Tahoma" w:cs="Tahoma"/>
          <w:sz w:val="22"/>
          <w:szCs w:val="22"/>
          <w:lang w:val="cs-CZ"/>
        </w:rPr>
      </w:pPr>
    </w:p>
    <w:p w:rsidR="00794638" w:rsidRPr="00CC2908" w:rsidRDefault="00794638">
      <w:pPr>
        <w:rPr>
          <w:rFonts w:ascii="Tahoma" w:hAnsi="Tahoma" w:cs="Tahoma"/>
          <w:sz w:val="22"/>
          <w:szCs w:val="22"/>
          <w:lang w:val="cs-CZ"/>
        </w:rPr>
      </w:pPr>
    </w:p>
    <w:p w:rsidR="001F21C9" w:rsidRDefault="00CC2908" w:rsidP="00CC290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CC2908">
        <w:rPr>
          <w:rFonts w:ascii="Tahoma" w:hAnsi="Tahoma" w:cs="Tahoma"/>
          <w:b/>
          <w:sz w:val="22"/>
          <w:szCs w:val="22"/>
          <w:lang w:val="cs-CZ"/>
        </w:rPr>
        <w:t>MŮŽETE TOMU VĚŘIT?</w:t>
      </w:r>
    </w:p>
    <w:p w:rsidR="0026673F" w:rsidRPr="00CC2908" w:rsidRDefault="0026673F" w:rsidP="00CC2908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CC2908" w:rsidRPr="00CC2908" w:rsidRDefault="00CC2908">
      <w:pPr>
        <w:rPr>
          <w:rFonts w:ascii="Tahoma" w:hAnsi="Tahoma" w:cs="Tahoma"/>
          <w:sz w:val="22"/>
          <w:szCs w:val="22"/>
          <w:lang w:val="cs-CZ"/>
        </w:rPr>
      </w:pPr>
    </w:p>
    <w:p w:rsidR="001F21C9" w:rsidRPr="00CC2908" w:rsidRDefault="001F21C9">
      <w:pPr>
        <w:rPr>
          <w:rFonts w:ascii="Tahoma" w:hAnsi="Tahoma" w:cs="Tahoma"/>
          <w:sz w:val="22"/>
          <w:szCs w:val="22"/>
          <w:lang w:val="cs-CZ"/>
        </w:rPr>
      </w:pPr>
    </w:p>
    <w:p w:rsidR="001F21C9" w:rsidRPr="00CC2908" w:rsidRDefault="00EF249F">
      <w:pPr>
        <w:rPr>
          <w:rFonts w:ascii="Tahoma" w:hAnsi="Tahoma" w:cs="Tahoma"/>
          <w:sz w:val="22"/>
          <w:szCs w:val="22"/>
          <w:lang w:val="cs-CZ"/>
        </w:rPr>
      </w:pPr>
      <w:r w:rsidRPr="00CC2908">
        <w:rPr>
          <w:rFonts w:ascii="Tahoma" w:hAnsi="Tahoma" w:cs="Tahoma"/>
          <w:sz w:val="22"/>
          <w:szCs w:val="22"/>
          <w:lang w:val="cs-CZ"/>
        </w:rPr>
        <w:t xml:space="preserve">Zlí nyní začínají uskutečňovat svůj plán proti mému lidu. Budou vás omezovat, </w:t>
      </w:r>
      <w:r w:rsidR="00E826BB">
        <w:rPr>
          <w:rFonts w:ascii="Tahoma" w:hAnsi="Tahoma" w:cs="Tahoma"/>
          <w:sz w:val="22"/>
          <w:szCs w:val="22"/>
          <w:lang w:val="cs-CZ"/>
        </w:rPr>
        <w:t>moji lidé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, ale zůstaňte klidní. Mají v plánu vám </w:t>
      </w:r>
      <w:r w:rsidR="00D603C9" w:rsidRPr="00CC2908">
        <w:rPr>
          <w:rFonts w:ascii="Tahoma" w:hAnsi="Tahoma" w:cs="Tahoma"/>
          <w:sz w:val="22"/>
          <w:szCs w:val="22"/>
          <w:lang w:val="cs-CZ"/>
        </w:rPr>
        <w:t xml:space="preserve">vzít </w:t>
      </w:r>
      <w:r w:rsidRPr="00CC2908">
        <w:rPr>
          <w:rFonts w:ascii="Tahoma" w:hAnsi="Tahoma" w:cs="Tahoma"/>
          <w:sz w:val="22"/>
          <w:szCs w:val="22"/>
          <w:lang w:val="cs-CZ"/>
        </w:rPr>
        <w:t>zdravotní péči, ale Já jsem váš léčitel. Plánují omezit vaše zásobování potravinami, ale Já jsem váš živitel. Plánují, že vá</w:t>
      </w:r>
      <w:r w:rsidR="00E826BB">
        <w:rPr>
          <w:rFonts w:ascii="Tahoma" w:hAnsi="Tahoma" w:cs="Tahoma"/>
          <w:sz w:val="22"/>
          <w:szCs w:val="22"/>
          <w:lang w:val="cs-CZ"/>
        </w:rPr>
        <w:t>s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 ne</w:t>
      </w:r>
      <w:r w:rsidR="00E826BB">
        <w:rPr>
          <w:rFonts w:ascii="Tahoma" w:hAnsi="Tahoma" w:cs="Tahoma"/>
          <w:sz w:val="22"/>
          <w:szCs w:val="22"/>
          <w:lang w:val="cs-CZ"/>
        </w:rPr>
        <w:t xml:space="preserve">nechají 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nikam utéct, že </w:t>
      </w:r>
      <w:r w:rsidR="00E826BB">
        <w:rPr>
          <w:rFonts w:ascii="Tahoma" w:hAnsi="Tahoma" w:cs="Tahoma"/>
          <w:sz w:val="22"/>
          <w:szCs w:val="22"/>
          <w:lang w:val="cs-CZ"/>
        </w:rPr>
        <w:t>nebude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 žádn</w:t>
      </w:r>
      <w:r w:rsidR="00E826BB">
        <w:rPr>
          <w:rFonts w:ascii="Tahoma" w:hAnsi="Tahoma" w:cs="Tahoma"/>
          <w:sz w:val="22"/>
          <w:szCs w:val="22"/>
          <w:lang w:val="cs-CZ"/>
        </w:rPr>
        <w:t>á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 cest</w:t>
      </w:r>
      <w:r w:rsidR="00E826BB">
        <w:rPr>
          <w:rFonts w:ascii="Tahoma" w:hAnsi="Tahoma" w:cs="Tahoma"/>
          <w:sz w:val="22"/>
          <w:szCs w:val="22"/>
          <w:lang w:val="cs-CZ"/>
        </w:rPr>
        <w:t>a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 ven, ale Já vždy udělám cestu tam, kde žádná cesta není.</w:t>
      </w:r>
    </w:p>
    <w:p w:rsidR="001F21C9" w:rsidRPr="00CC2908" w:rsidRDefault="001F21C9">
      <w:pPr>
        <w:rPr>
          <w:rFonts w:ascii="Tahoma" w:hAnsi="Tahoma" w:cs="Tahoma"/>
          <w:sz w:val="22"/>
          <w:szCs w:val="22"/>
          <w:lang w:val="cs-CZ"/>
        </w:rPr>
      </w:pPr>
    </w:p>
    <w:p w:rsidR="001F21C9" w:rsidRPr="00CC2908" w:rsidRDefault="00EF249F">
      <w:pPr>
        <w:rPr>
          <w:rFonts w:ascii="Tahoma" w:hAnsi="Tahoma" w:cs="Tahoma"/>
          <w:sz w:val="22"/>
          <w:szCs w:val="22"/>
          <w:lang w:val="cs-CZ"/>
        </w:rPr>
      </w:pPr>
      <w:r w:rsidRPr="00CC2908">
        <w:rPr>
          <w:rFonts w:ascii="Tahoma" w:hAnsi="Tahoma" w:cs="Tahoma"/>
          <w:sz w:val="22"/>
          <w:szCs w:val="22"/>
          <w:lang w:val="cs-CZ"/>
        </w:rPr>
        <w:t xml:space="preserve">Nezoufejte, </w:t>
      </w:r>
      <w:r>
        <w:rPr>
          <w:rFonts w:ascii="Tahoma" w:hAnsi="Tahoma" w:cs="Tahoma"/>
          <w:sz w:val="22"/>
          <w:szCs w:val="22"/>
          <w:lang w:val="cs-CZ"/>
        </w:rPr>
        <w:t>až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u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vidíte, že se tyto věci dějí, </w:t>
      </w:r>
      <w:r w:rsidR="00640627">
        <w:rPr>
          <w:rFonts w:ascii="Tahoma" w:hAnsi="Tahoma" w:cs="Tahoma"/>
          <w:sz w:val="22"/>
          <w:szCs w:val="22"/>
          <w:lang w:val="cs-CZ"/>
        </w:rPr>
        <w:t xml:space="preserve">mé 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děti, neboť oni si </w:t>
      </w:r>
      <w:r w:rsidR="00640627">
        <w:rPr>
          <w:rFonts w:ascii="Tahoma" w:hAnsi="Tahoma" w:cs="Tahoma"/>
          <w:sz w:val="22"/>
          <w:szCs w:val="22"/>
          <w:lang w:val="cs-CZ"/>
        </w:rPr>
        <w:t>na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hromadí soudy, pokud </w:t>
      </w:r>
      <w:r w:rsidR="00640627">
        <w:rPr>
          <w:rFonts w:ascii="Tahoma" w:hAnsi="Tahoma" w:cs="Tahoma"/>
          <w:sz w:val="22"/>
          <w:szCs w:val="22"/>
          <w:lang w:val="cs-CZ"/>
        </w:rPr>
        <w:t>nebudou činit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 pokání, a mohou si vzít jen to, co </w:t>
      </w:r>
      <w:r w:rsidR="00640627">
        <w:rPr>
          <w:rFonts w:ascii="Tahoma" w:hAnsi="Tahoma" w:cs="Tahoma"/>
          <w:sz w:val="22"/>
          <w:szCs w:val="22"/>
          <w:lang w:val="cs-CZ"/>
        </w:rPr>
        <w:t>ovládají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. Mne neovládají a Já jsem váš zdroj všeho,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CC2908">
        <w:rPr>
          <w:rFonts w:ascii="Tahoma" w:hAnsi="Tahoma" w:cs="Tahoma"/>
          <w:sz w:val="22"/>
          <w:szCs w:val="22"/>
          <w:lang w:val="cs-CZ"/>
        </w:rPr>
        <w:t xml:space="preserve">co potřebujete. </w:t>
      </w:r>
    </w:p>
    <w:p w:rsidR="001F21C9" w:rsidRPr="00CC2908" w:rsidRDefault="001F21C9">
      <w:pPr>
        <w:rPr>
          <w:rFonts w:ascii="Tahoma" w:hAnsi="Tahoma" w:cs="Tahoma"/>
          <w:sz w:val="22"/>
          <w:szCs w:val="22"/>
          <w:lang w:val="cs-CZ"/>
        </w:rPr>
      </w:pPr>
    </w:p>
    <w:p w:rsidR="001F21C9" w:rsidRPr="00CC2908" w:rsidRDefault="00EF249F">
      <w:pPr>
        <w:rPr>
          <w:rFonts w:ascii="Tahoma" w:hAnsi="Tahoma" w:cs="Tahoma"/>
          <w:sz w:val="22"/>
          <w:szCs w:val="22"/>
          <w:lang w:val="cs-CZ"/>
        </w:rPr>
      </w:pPr>
      <w:r w:rsidRPr="00CC2908">
        <w:rPr>
          <w:rFonts w:ascii="Tahoma" w:hAnsi="Tahoma" w:cs="Tahoma"/>
          <w:sz w:val="22"/>
          <w:szCs w:val="22"/>
          <w:lang w:val="cs-CZ"/>
        </w:rPr>
        <w:t xml:space="preserve">Když vám </w:t>
      </w:r>
      <w:r w:rsidR="00640627">
        <w:rPr>
          <w:rFonts w:ascii="Tahoma" w:hAnsi="Tahoma" w:cs="Tahoma"/>
          <w:sz w:val="22"/>
          <w:szCs w:val="22"/>
          <w:lang w:val="cs-CZ"/>
        </w:rPr>
        <w:t>odejmou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 přístup k jídlu, někteří, k</w:t>
      </w:r>
      <w:r>
        <w:rPr>
          <w:rFonts w:ascii="Tahoma" w:hAnsi="Tahoma" w:cs="Tahoma"/>
          <w:sz w:val="22"/>
          <w:szCs w:val="22"/>
          <w:lang w:val="cs-CZ"/>
        </w:rPr>
        <w:t xml:space="preserve">do 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mají laskavé srdce, </w:t>
      </w:r>
      <w:r w:rsidR="00640627">
        <w:rPr>
          <w:rFonts w:ascii="Tahoma" w:hAnsi="Tahoma" w:cs="Tahoma"/>
          <w:sz w:val="22"/>
          <w:szCs w:val="22"/>
          <w:lang w:val="cs-CZ"/>
        </w:rPr>
        <w:t xml:space="preserve">udělají vše, </w:t>
      </w:r>
      <w:r w:rsidR="00D603C9">
        <w:rPr>
          <w:rFonts w:ascii="Tahoma" w:hAnsi="Tahoma" w:cs="Tahoma"/>
          <w:sz w:val="22"/>
          <w:szCs w:val="22"/>
          <w:lang w:val="cs-CZ"/>
        </w:rPr>
        <w:t xml:space="preserve">co budou moci, </w:t>
      </w:r>
      <w:r>
        <w:rPr>
          <w:rFonts w:ascii="Tahoma" w:hAnsi="Tahoma" w:cs="Tahoma"/>
          <w:sz w:val="22"/>
          <w:szCs w:val="22"/>
          <w:lang w:val="cs-CZ"/>
        </w:rPr>
        <w:br/>
      </w:r>
      <w:r w:rsidR="00640627">
        <w:rPr>
          <w:rFonts w:ascii="Tahoma" w:hAnsi="Tahoma" w:cs="Tahoma"/>
          <w:sz w:val="22"/>
          <w:szCs w:val="22"/>
          <w:lang w:val="cs-CZ"/>
        </w:rPr>
        <w:t>aby vám pomohli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, za což budou velmi odměněni. </w:t>
      </w:r>
      <w:r w:rsidR="00D603C9">
        <w:rPr>
          <w:rFonts w:ascii="Tahoma" w:hAnsi="Tahoma" w:cs="Tahoma"/>
          <w:sz w:val="22"/>
          <w:szCs w:val="22"/>
          <w:lang w:val="cs-CZ"/>
        </w:rPr>
        <w:t>Zl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í to uvidí a pak bude zavedeno </w:t>
      </w:r>
      <w:r w:rsidR="00D603C9">
        <w:rPr>
          <w:rFonts w:ascii="Tahoma" w:hAnsi="Tahoma" w:cs="Tahoma"/>
          <w:sz w:val="22"/>
          <w:szCs w:val="22"/>
          <w:lang w:val="cs-CZ"/>
        </w:rPr>
        <w:t>z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namení Šelmy. To je jejich cíl </w:t>
      </w:r>
      <w:r w:rsidR="00D603C9">
        <w:rPr>
          <w:rFonts w:ascii="Tahoma" w:hAnsi="Tahoma" w:cs="Tahoma"/>
          <w:sz w:val="22"/>
          <w:szCs w:val="22"/>
          <w:lang w:val="cs-CZ"/>
        </w:rPr>
        <w:t>už teď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 a budou se vymlouvat, aby ospravedlnili svůj zlý plán. Nebojte se, až k tomu dojde. Já jsem živil svůj lid Izrael</w:t>
      </w:r>
      <w:r w:rsidR="00D603C9">
        <w:rPr>
          <w:rFonts w:ascii="Tahoma" w:hAnsi="Tahoma" w:cs="Tahoma"/>
          <w:sz w:val="22"/>
          <w:szCs w:val="22"/>
          <w:lang w:val="cs-CZ"/>
        </w:rPr>
        <w:t>e</w:t>
      </w:r>
      <w:r w:rsidRPr="00CC2908">
        <w:rPr>
          <w:rFonts w:ascii="Tahoma" w:hAnsi="Tahoma" w:cs="Tahoma"/>
          <w:sz w:val="22"/>
          <w:szCs w:val="22"/>
          <w:lang w:val="cs-CZ"/>
        </w:rPr>
        <w:t xml:space="preserve"> na poušti a jsem schopen dobře nasytit i vás. Jsem </w:t>
      </w:r>
      <w:r w:rsidR="00D603C9">
        <w:rPr>
          <w:rFonts w:ascii="Tahoma" w:hAnsi="Tahoma" w:cs="Tahoma"/>
          <w:sz w:val="22"/>
          <w:szCs w:val="22"/>
          <w:lang w:val="cs-CZ"/>
        </w:rPr>
        <w:t xml:space="preserve">váš </w:t>
      </w:r>
      <w:r w:rsidRPr="00CC2908">
        <w:rPr>
          <w:rFonts w:ascii="Tahoma" w:hAnsi="Tahoma" w:cs="Tahoma"/>
          <w:sz w:val="22"/>
          <w:szCs w:val="22"/>
          <w:lang w:val="cs-CZ"/>
        </w:rPr>
        <w:t>zdroj všeho, co potřebujete.</w:t>
      </w:r>
    </w:p>
    <w:p w:rsidR="001F21C9" w:rsidRDefault="001F21C9"/>
    <w:p w:rsidR="00D603C9" w:rsidRDefault="00D603C9">
      <w:pPr>
        <w:rPr>
          <w:rFonts w:ascii="Tahoma" w:hAnsi="Tahoma" w:cs="Tahoma"/>
          <w:sz w:val="22"/>
          <w:szCs w:val="22"/>
          <w:lang w:val="cs-CZ"/>
        </w:rPr>
      </w:pPr>
      <w:r w:rsidRPr="00EF249F">
        <w:rPr>
          <w:rFonts w:ascii="Tahoma" w:hAnsi="Tahoma" w:cs="Tahoma"/>
          <w:sz w:val="22"/>
          <w:szCs w:val="22"/>
          <w:lang w:val="cs-CZ"/>
        </w:rPr>
        <w:t>Ježíš</w:t>
      </w:r>
    </w:p>
    <w:p w:rsidR="00EF249F" w:rsidRDefault="00EF249F">
      <w:pPr>
        <w:rPr>
          <w:rFonts w:ascii="Tahoma" w:hAnsi="Tahoma" w:cs="Tahoma"/>
          <w:sz w:val="22"/>
          <w:szCs w:val="22"/>
          <w:lang w:val="cs-CZ"/>
        </w:rPr>
      </w:pPr>
    </w:p>
    <w:p w:rsidR="00EF249F" w:rsidRDefault="00EF249F">
      <w:pPr>
        <w:rPr>
          <w:rFonts w:ascii="Tahoma" w:hAnsi="Tahoma" w:cs="Tahoma"/>
          <w:sz w:val="22"/>
          <w:szCs w:val="22"/>
          <w:lang w:val="cs-CZ"/>
        </w:rPr>
      </w:pP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F249F">
        <w:rPr>
          <w:rFonts w:ascii="Tahoma" w:hAnsi="Tahoma" w:cs="Tahoma"/>
          <w:b/>
          <w:i/>
          <w:sz w:val="18"/>
          <w:szCs w:val="18"/>
          <w:lang w:val="cs-CZ"/>
        </w:rPr>
        <w:t xml:space="preserve">Fil 4, 19: Můj Bůh vám dá všechno, co potřebujete, podle svého bohatství v slávě v Kristu Ježíši. </w:t>
      </w: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F249F">
        <w:rPr>
          <w:rFonts w:ascii="Tahoma" w:hAnsi="Tahoma" w:cs="Tahoma"/>
          <w:b/>
          <w:i/>
          <w:sz w:val="18"/>
          <w:szCs w:val="18"/>
          <w:lang w:val="cs-CZ"/>
        </w:rPr>
        <w:t xml:space="preserve">Ž 78, 24: a jako déšť spouštěl na ně manu, aby jedli, nebeské obilí jim dával. </w:t>
      </w: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F249F">
        <w:rPr>
          <w:rFonts w:ascii="Tahoma" w:hAnsi="Tahoma" w:cs="Tahoma"/>
          <w:b/>
          <w:i/>
          <w:sz w:val="18"/>
          <w:szCs w:val="18"/>
          <w:lang w:val="cs-CZ"/>
        </w:rPr>
        <w:t xml:space="preserve">Iz 41, 10: Neboj se, vždyť já jsem s tebou, nerozhlížej se úzkostlivě, já jsem tvůj Bůh. Dodám </w:t>
      </w:r>
      <w:r w:rsidRPr="00EF249F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ti odvahu, pomocí ti budu, budu tě podpírat pravicí své spravedlnosti. </w:t>
      </w: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1"/>
      <w:bookmarkEnd w:id="0"/>
      <w:r w:rsidRPr="00EF249F">
        <w:rPr>
          <w:rFonts w:ascii="Tahoma" w:hAnsi="Tahoma" w:cs="Tahoma"/>
          <w:b/>
          <w:i/>
          <w:sz w:val="18"/>
          <w:szCs w:val="18"/>
          <w:lang w:val="cs-CZ"/>
        </w:rPr>
        <w:t xml:space="preserve">Jr 33, 6: Hle, jeho ránu zahojím a vyléčím, uzdravím je a zjevím jim hojnost pokoje a pravdy. </w:t>
      </w: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F249F">
        <w:rPr>
          <w:rFonts w:ascii="Tahoma" w:hAnsi="Tahoma" w:cs="Tahoma"/>
          <w:b/>
          <w:i/>
          <w:sz w:val="18"/>
          <w:szCs w:val="18"/>
          <w:lang w:val="cs-CZ"/>
        </w:rPr>
        <w:t xml:space="preserve">Iz 43, 19: Hle, činím něco docela nového a už to raší. Nevíte o tom? Já povedu pouští cestu, pustou krajinou řeky. </w:t>
      </w: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F249F">
        <w:rPr>
          <w:rFonts w:ascii="Tahoma" w:hAnsi="Tahoma" w:cs="Tahoma"/>
          <w:b/>
          <w:i/>
          <w:sz w:val="18"/>
          <w:szCs w:val="18"/>
          <w:lang w:val="cs-CZ"/>
        </w:rPr>
        <w:t>Zj 13, 16-18</w:t>
      </w:r>
    </w:p>
    <w:p w:rsid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6"/>
      <w:bookmarkEnd w:id="1"/>
      <w:r w:rsidRPr="00EF249F">
        <w:rPr>
          <w:rFonts w:ascii="Tahoma" w:hAnsi="Tahoma" w:cs="Tahoma"/>
          <w:b/>
          <w:i/>
          <w:sz w:val="18"/>
          <w:szCs w:val="18"/>
          <w:lang w:val="cs-CZ"/>
        </w:rPr>
        <w:t xml:space="preserve">16: A nutí všechny, malé i veliké, bohaté i chudé, svobodné i otroky, aby měli na pravé ruce </w:t>
      </w:r>
      <w:r w:rsidRPr="00EF249F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nebo na čele cejch, </w:t>
      </w:r>
    </w:p>
    <w:p w:rsidR="00794638" w:rsidRPr="00EF249F" w:rsidRDefault="00794638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7"/>
      <w:bookmarkEnd w:id="2"/>
      <w:r w:rsidRPr="00EF249F">
        <w:rPr>
          <w:rFonts w:ascii="Tahoma" w:hAnsi="Tahoma" w:cs="Tahoma"/>
          <w:b/>
          <w:i/>
          <w:sz w:val="18"/>
          <w:szCs w:val="18"/>
          <w:lang w:val="cs-CZ"/>
        </w:rPr>
        <w:t xml:space="preserve">17: aby nemohl kupovat ani prodávat, kdo není označen jménem té šelmy nebo číslicí jejího jména. </w:t>
      </w:r>
    </w:p>
    <w:p w:rsidR="00794638" w:rsidRPr="00EF249F" w:rsidRDefault="00794638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F249F" w:rsidRPr="00EF249F" w:rsidRDefault="00EF249F" w:rsidP="00EF249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8"/>
      <w:bookmarkEnd w:id="3"/>
      <w:r w:rsidRPr="00EF249F">
        <w:rPr>
          <w:rFonts w:ascii="Tahoma" w:hAnsi="Tahoma" w:cs="Tahoma"/>
          <w:b/>
          <w:i/>
          <w:sz w:val="18"/>
          <w:szCs w:val="18"/>
          <w:lang w:val="cs-CZ"/>
        </w:rPr>
        <w:t xml:space="preserve">18: To je třeba pochopit: kdo má rozum, ať sečte číslice té šelmy. To číslo označuje člověka, </w:t>
      </w:r>
      <w:r w:rsidRPr="00EF249F"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a je to číslo šest set šedesát šest. </w:t>
      </w:r>
    </w:p>
    <w:p w:rsidR="00EF249F" w:rsidRPr="00EF249F" w:rsidRDefault="00EF249F" w:rsidP="00EF249F">
      <w:pPr>
        <w:rPr>
          <w:rFonts w:ascii="Tahoma" w:hAnsi="Tahoma" w:cs="Tahoma"/>
          <w:b/>
          <w:i/>
          <w:sz w:val="22"/>
          <w:szCs w:val="22"/>
          <w:lang w:val="cs-CZ"/>
        </w:rPr>
      </w:pPr>
    </w:p>
    <w:p w:rsidR="00EF249F" w:rsidRPr="00EF249F" w:rsidRDefault="00EF249F" w:rsidP="00EF249F">
      <w:pPr>
        <w:rPr>
          <w:rFonts w:ascii="Tahoma" w:hAnsi="Tahoma" w:cs="Tahoma"/>
          <w:b/>
          <w:i/>
          <w:sz w:val="22"/>
          <w:szCs w:val="22"/>
          <w:lang w:val="cs-CZ"/>
        </w:rPr>
      </w:pPr>
    </w:p>
    <w:p w:rsidR="00EF249F" w:rsidRPr="00EF249F" w:rsidRDefault="00EF249F">
      <w:pPr>
        <w:rPr>
          <w:rFonts w:ascii="Tahoma" w:hAnsi="Tahoma" w:cs="Tahoma"/>
          <w:sz w:val="22"/>
          <w:szCs w:val="22"/>
          <w:lang w:val="cs-CZ"/>
        </w:rPr>
      </w:pPr>
    </w:p>
    <w:sectPr w:rsidR="00EF249F" w:rsidRPr="00EF249F" w:rsidSect="001F21C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F21C9"/>
    <w:rsid w:val="000E295D"/>
    <w:rsid w:val="001F21C9"/>
    <w:rsid w:val="0026673F"/>
    <w:rsid w:val="00540129"/>
    <w:rsid w:val="00640627"/>
    <w:rsid w:val="00794638"/>
    <w:rsid w:val="007B637F"/>
    <w:rsid w:val="00BC3F93"/>
    <w:rsid w:val="00CC2908"/>
    <w:rsid w:val="00D603C9"/>
    <w:rsid w:val="00E826BB"/>
    <w:rsid w:val="00EF2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21C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1F21C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F21C9"/>
    <w:pPr>
      <w:spacing w:after="140" w:line="276" w:lineRule="auto"/>
    </w:pPr>
  </w:style>
  <w:style w:type="paragraph" w:styleId="Seznam">
    <w:name w:val="List"/>
    <w:basedOn w:val="Zkladntext"/>
    <w:rsid w:val="001F21C9"/>
  </w:style>
  <w:style w:type="paragraph" w:customStyle="1" w:styleId="Caption">
    <w:name w:val="Caption"/>
    <w:basedOn w:val="Normln"/>
    <w:qFormat/>
    <w:rsid w:val="001F21C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F21C9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BC3F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310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cp:lastPrinted>2022-12-30T19:46:00Z</cp:lastPrinted>
  <dcterms:created xsi:type="dcterms:W3CDTF">2022-11-20T17:10:00Z</dcterms:created>
  <dcterms:modified xsi:type="dcterms:W3CDTF">2022-12-30T19:47:00Z</dcterms:modified>
  <dc:language>es-ES</dc:language>
</cp:coreProperties>
</file>