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840" w:rsidRDefault="00AC5674" w:rsidP="00AC567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2241. Poselství Ježíše ze dne</w:t>
      </w:r>
      <w:r w:rsidR="00273146" w:rsidRPr="00AC567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18. listopadu </w:t>
      </w:r>
      <w:r w:rsidR="00273146" w:rsidRPr="00AC5674">
        <w:rPr>
          <w:rFonts w:ascii="Tahoma" w:hAnsi="Tahoma" w:cs="Tahoma"/>
          <w:sz w:val="22"/>
          <w:szCs w:val="22"/>
        </w:rPr>
        <w:t>2022</w:t>
      </w:r>
      <w:r>
        <w:rPr>
          <w:rFonts w:ascii="Tahoma" w:hAnsi="Tahoma" w:cs="Tahoma"/>
          <w:sz w:val="22"/>
          <w:szCs w:val="22"/>
        </w:rPr>
        <w:t>.</w:t>
      </w:r>
    </w:p>
    <w:p w:rsidR="00AC5674" w:rsidRDefault="00AC5674" w:rsidP="00AC5674">
      <w:r>
        <w:rPr>
          <w:rFonts w:ascii="Tahoma" w:hAnsi="Tahoma" w:cs="Tahoma"/>
          <w:sz w:val="22"/>
          <w:szCs w:val="22"/>
        </w:rPr>
        <w:t>Glynda Linkous (USA),</w:t>
      </w:r>
      <w:r w:rsidRPr="00DD6793"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="00DD6793" w:rsidRPr="00DD6793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9F7647" w:rsidRDefault="009F7647" w:rsidP="00AC5674">
      <w:pPr>
        <w:rPr>
          <w:rFonts w:ascii="Tahoma" w:hAnsi="Tahoma" w:cs="Tahoma"/>
          <w:sz w:val="22"/>
          <w:szCs w:val="22"/>
        </w:rPr>
      </w:pPr>
    </w:p>
    <w:p w:rsidR="00AC5674" w:rsidRPr="00AC5674" w:rsidRDefault="00AC5674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Default="00AC5674" w:rsidP="00AC5674">
      <w:pPr>
        <w:jc w:val="center"/>
        <w:rPr>
          <w:rFonts w:ascii="Tahoma" w:hAnsi="Tahoma" w:cs="Tahoma"/>
          <w:b/>
          <w:sz w:val="22"/>
          <w:szCs w:val="22"/>
        </w:rPr>
      </w:pPr>
      <w:r w:rsidRPr="00AC5674">
        <w:rPr>
          <w:rFonts w:ascii="Tahoma" w:hAnsi="Tahoma" w:cs="Tahoma"/>
          <w:b/>
          <w:sz w:val="22"/>
          <w:szCs w:val="22"/>
        </w:rPr>
        <w:t>MÍSTO TOHO</w:t>
      </w:r>
    </w:p>
    <w:p w:rsidR="009F7647" w:rsidRDefault="009F7647" w:rsidP="00AC5674">
      <w:pPr>
        <w:jc w:val="center"/>
        <w:rPr>
          <w:rFonts w:ascii="Tahoma" w:hAnsi="Tahoma" w:cs="Tahoma"/>
          <w:b/>
          <w:sz w:val="22"/>
          <w:szCs w:val="22"/>
        </w:rPr>
      </w:pPr>
    </w:p>
    <w:p w:rsidR="00AC5674" w:rsidRPr="00AC5674" w:rsidRDefault="00AC5674" w:rsidP="00AC5674">
      <w:pPr>
        <w:jc w:val="center"/>
        <w:rPr>
          <w:rFonts w:ascii="Tahoma" w:hAnsi="Tahoma" w:cs="Tahoma"/>
          <w:b/>
          <w:sz w:val="22"/>
          <w:szCs w:val="22"/>
        </w:rPr>
      </w:pP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273146" w:rsidP="00AC5674">
      <w:pPr>
        <w:rPr>
          <w:rFonts w:ascii="Tahoma" w:hAnsi="Tahoma" w:cs="Tahoma"/>
          <w:sz w:val="22"/>
          <w:szCs w:val="22"/>
        </w:rPr>
      </w:pPr>
      <w:r w:rsidRPr="00AC5674">
        <w:rPr>
          <w:rFonts w:ascii="Tahoma" w:hAnsi="Tahoma" w:cs="Tahoma"/>
          <w:sz w:val="22"/>
          <w:szCs w:val="22"/>
        </w:rPr>
        <w:t xml:space="preserve">Řekl jsem </w:t>
      </w:r>
      <w:r w:rsidR="003B1446">
        <w:rPr>
          <w:rFonts w:ascii="Tahoma" w:hAnsi="Tahoma" w:cs="Tahoma"/>
          <w:sz w:val="22"/>
          <w:szCs w:val="22"/>
        </w:rPr>
        <w:t>s</w:t>
      </w:r>
      <w:r w:rsidRPr="00AC5674">
        <w:rPr>
          <w:rFonts w:ascii="Tahoma" w:hAnsi="Tahoma" w:cs="Tahoma"/>
          <w:sz w:val="22"/>
          <w:szCs w:val="22"/>
        </w:rPr>
        <w:t>vý</w:t>
      </w:r>
      <w:r w:rsidR="003B1446">
        <w:rPr>
          <w:rFonts w:ascii="Tahoma" w:hAnsi="Tahoma" w:cs="Tahoma"/>
          <w:sz w:val="22"/>
          <w:szCs w:val="22"/>
        </w:rPr>
        <w:t>m dětem o věcech, které přijdou</w:t>
      </w:r>
      <w:r w:rsidRPr="00AC5674">
        <w:rPr>
          <w:rFonts w:ascii="Tahoma" w:hAnsi="Tahoma" w:cs="Tahoma"/>
          <w:sz w:val="22"/>
          <w:szCs w:val="22"/>
        </w:rPr>
        <w:t xml:space="preserve"> a o tom, co si přeji, abyste dělaly, abyste se na tyto události připravily.</w:t>
      </w: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273146" w:rsidP="00AC5674">
      <w:pPr>
        <w:rPr>
          <w:rFonts w:ascii="Tahoma" w:hAnsi="Tahoma" w:cs="Tahoma"/>
          <w:sz w:val="22"/>
          <w:szCs w:val="22"/>
        </w:rPr>
      </w:pPr>
      <w:r w:rsidRPr="00AC5674">
        <w:rPr>
          <w:rFonts w:ascii="Tahoma" w:hAnsi="Tahoma" w:cs="Tahoma"/>
          <w:sz w:val="22"/>
          <w:szCs w:val="22"/>
        </w:rPr>
        <w:t>Proč, děti, děláte opak toho, co vám říkám?</w:t>
      </w: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273146" w:rsidP="00AC567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Říkám vám, abyste byly</w:t>
      </w:r>
      <w:r w:rsidRPr="00AC5674">
        <w:rPr>
          <w:rFonts w:ascii="Tahoma" w:hAnsi="Tahoma" w:cs="Tahoma"/>
          <w:sz w:val="22"/>
          <w:szCs w:val="22"/>
        </w:rPr>
        <w:t xml:space="preserve"> v </w:t>
      </w:r>
      <w:r w:rsidR="003B1446">
        <w:rPr>
          <w:rFonts w:ascii="Tahoma" w:hAnsi="Tahoma" w:cs="Tahoma"/>
          <w:sz w:val="22"/>
          <w:szCs w:val="22"/>
        </w:rPr>
        <w:t>m</w:t>
      </w:r>
      <w:r w:rsidRPr="00AC5674">
        <w:rPr>
          <w:rFonts w:ascii="Tahoma" w:hAnsi="Tahoma" w:cs="Tahoma"/>
          <w:sz w:val="22"/>
          <w:szCs w:val="22"/>
        </w:rPr>
        <w:t>ém Slov</w:t>
      </w:r>
      <w:r w:rsidR="003B1446">
        <w:rPr>
          <w:rFonts w:ascii="Tahoma" w:hAnsi="Tahoma" w:cs="Tahoma"/>
          <w:sz w:val="22"/>
          <w:szCs w:val="22"/>
        </w:rPr>
        <w:t>u</w:t>
      </w:r>
      <w:r w:rsidRPr="00AC5674">
        <w:rPr>
          <w:rFonts w:ascii="Tahoma" w:hAnsi="Tahoma" w:cs="Tahoma"/>
          <w:sz w:val="22"/>
          <w:szCs w:val="22"/>
        </w:rPr>
        <w:t>, abyste hledal</w:t>
      </w:r>
      <w:r w:rsidR="003B1446">
        <w:rPr>
          <w:rFonts w:ascii="Tahoma" w:hAnsi="Tahoma" w:cs="Tahoma"/>
          <w:sz w:val="22"/>
          <w:szCs w:val="22"/>
        </w:rPr>
        <w:t>y</w:t>
      </w:r>
      <w:r w:rsidRPr="00AC5674">
        <w:rPr>
          <w:rFonts w:ascii="Tahoma" w:hAnsi="Tahoma" w:cs="Tahoma"/>
          <w:sz w:val="22"/>
          <w:szCs w:val="22"/>
        </w:rPr>
        <w:t xml:space="preserve"> </w:t>
      </w:r>
      <w:r w:rsidR="003B1446">
        <w:rPr>
          <w:rFonts w:ascii="Tahoma" w:hAnsi="Tahoma" w:cs="Tahoma"/>
          <w:sz w:val="22"/>
          <w:szCs w:val="22"/>
        </w:rPr>
        <w:t>m</w:t>
      </w:r>
      <w:r w:rsidRPr="00AC5674">
        <w:rPr>
          <w:rFonts w:ascii="Tahoma" w:hAnsi="Tahoma" w:cs="Tahoma"/>
          <w:sz w:val="22"/>
          <w:szCs w:val="22"/>
        </w:rPr>
        <w:t>ou Tvá</w:t>
      </w:r>
      <w:r w:rsidR="003B1446">
        <w:rPr>
          <w:rFonts w:ascii="Tahoma" w:hAnsi="Tahoma" w:cs="Tahoma"/>
          <w:sz w:val="22"/>
          <w:szCs w:val="22"/>
        </w:rPr>
        <w:t>ř, abyste se ke Mně více modlily</w:t>
      </w:r>
      <w:r w:rsidRPr="00AC5674">
        <w:rPr>
          <w:rFonts w:ascii="Tahoma" w:hAnsi="Tahoma" w:cs="Tahoma"/>
          <w:sz w:val="22"/>
          <w:szCs w:val="22"/>
        </w:rPr>
        <w:t xml:space="preserve"> </w:t>
      </w:r>
      <w:r w:rsidR="003B1446">
        <w:rPr>
          <w:rFonts w:ascii="Tahoma" w:hAnsi="Tahoma" w:cs="Tahoma"/>
          <w:sz w:val="22"/>
          <w:szCs w:val="22"/>
        </w:rPr>
        <w:br/>
      </w:r>
      <w:r w:rsidRPr="00AC5674">
        <w:rPr>
          <w:rFonts w:ascii="Tahoma" w:hAnsi="Tahoma" w:cs="Tahoma"/>
          <w:sz w:val="22"/>
          <w:szCs w:val="22"/>
        </w:rPr>
        <w:t>za své milované.  Místo toho mezi sebou diskutujete o tom, jak bude vše beznadějné. Říkám vám, abyste měl</w:t>
      </w:r>
      <w:r w:rsidR="003B1446">
        <w:rPr>
          <w:rFonts w:ascii="Tahoma" w:hAnsi="Tahoma" w:cs="Tahoma"/>
          <w:sz w:val="22"/>
          <w:szCs w:val="22"/>
        </w:rPr>
        <w:t>y</w:t>
      </w:r>
      <w:r w:rsidRPr="00AC5674">
        <w:rPr>
          <w:rFonts w:ascii="Tahoma" w:hAnsi="Tahoma" w:cs="Tahoma"/>
          <w:sz w:val="22"/>
          <w:szCs w:val="22"/>
        </w:rPr>
        <w:t xml:space="preserve"> víru, a vy místo toho máte strach.</w:t>
      </w: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273146" w:rsidP="00AC5674">
      <w:pPr>
        <w:rPr>
          <w:rFonts w:ascii="Tahoma" w:hAnsi="Tahoma" w:cs="Tahoma"/>
          <w:sz w:val="22"/>
          <w:szCs w:val="22"/>
        </w:rPr>
      </w:pPr>
      <w:r w:rsidRPr="00AC5674">
        <w:rPr>
          <w:rFonts w:ascii="Tahoma" w:hAnsi="Tahoma" w:cs="Tahoma"/>
          <w:sz w:val="22"/>
          <w:szCs w:val="22"/>
        </w:rPr>
        <w:t>Říkám vám, abyste byl</w:t>
      </w:r>
      <w:r w:rsidR="003B1446">
        <w:rPr>
          <w:rFonts w:ascii="Tahoma" w:hAnsi="Tahoma" w:cs="Tahoma"/>
          <w:sz w:val="22"/>
          <w:szCs w:val="22"/>
        </w:rPr>
        <w:t>y</w:t>
      </w:r>
      <w:r w:rsidRPr="00AC5674">
        <w:rPr>
          <w:rFonts w:ascii="Tahoma" w:hAnsi="Tahoma" w:cs="Tahoma"/>
          <w:sz w:val="22"/>
          <w:szCs w:val="22"/>
        </w:rPr>
        <w:t xml:space="preserve"> v </w:t>
      </w:r>
      <w:r w:rsidR="003B1446">
        <w:rPr>
          <w:rFonts w:ascii="Tahoma" w:hAnsi="Tahoma" w:cs="Tahoma"/>
          <w:sz w:val="22"/>
          <w:szCs w:val="22"/>
        </w:rPr>
        <w:t>m</w:t>
      </w:r>
      <w:r w:rsidRPr="00AC5674">
        <w:rPr>
          <w:rFonts w:ascii="Tahoma" w:hAnsi="Tahoma" w:cs="Tahoma"/>
          <w:sz w:val="22"/>
          <w:szCs w:val="22"/>
        </w:rPr>
        <w:t>ém Slov</w:t>
      </w:r>
      <w:r w:rsidR="003B1446">
        <w:rPr>
          <w:rFonts w:ascii="Tahoma" w:hAnsi="Tahoma" w:cs="Tahoma"/>
          <w:sz w:val="22"/>
          <w:szCs w:val="22"/>
        </w:rPr>
        <w:t>u</w:t>
      </w:r>
      <w:r w:rsidRPr="00AC5674">
        <w:rPr>
          <w:rFonts w:ascii="Tahoma" w:hAnsi="Tahoma" w:cs="Tahoma"/>
          <w:sz w:val="22"/>
          <w:szCs w:val="22"/>
        </w:rPr>
        <w:t xml:space="preserve">, a místo toho jste ve zprávách a věříte lžím </w:t>
      </w:r>
      <w:r w:rsidR="003B1446">
        <w:rPr>
          <w:rFonts w:ascii="Tahoma" w:hAnsi="Tahoma" w:cs="Tahoma"/>
          <w:sz w:val="22"/>
          <w:szCs w:val="22"/>
        </w:rPr>
        <w:t>m</w:t>
      </w:r>
      <w:r w:rsidRPr="00AC5674">
        <w:rPr>
          <w:rFonts w:ascii="Tahoma" w:hAnsi="Tahoma" w:cs="Tahoma"/>
          <w:sz w:val="22"/>
          <w:szCs w:val="22"/>
        </w:rPr>
        <w:t>ého nepř</w:t>
      </w:r>
      <w:r w:rsidR="003B1446">
        <w:rPr>
          <w:rFonts w:ascii="Tahoma" w:hAnsi="Tahoma" w:cs="Tahoma"/>
          <w:sz w:val="22"/>
          <w:szCs w:val="22"/>
        </w:rPr>
        <w:t>ítele, místo abyste Mě poznávaly</w:t>
      </w:r>
      <w:r w:rsidRPr="00AC5674">
        <w:rPr>
          <w:rFonts w:ascii="Tahoma" w:hAnsi="Tahoma" w:cs="Tahoma"/>
          <w:sz w:val="22"/>
          <w:szCs w:val="22"/>
        </w:rPr>
        <w:t>.</w:t>
      </w: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273146" w:rsidP="00AC567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Říkám vám, abyste žily v </w:t>
      </w:r>
      <w:r w:rsidRPr="00AC5674">
        <w:rPr>
          <w:rFonts w:ascii="Tahoma" w:hAnsi="Tahoma" w:cs="Tahoma"/>
          <w:sz w:val="22"/>
          <w:szCs w:val="22"/>
        </w:rPr>
        <w:t>pokoj</w:t>
      </w:r>
      <w:r>
        <w:rPr>
          <w:rFonts w:ascii="Tahoma" w:hAnsi="Tahoma" w:cs="Tahoma"/>
          <w:sz w:val="22"/>
          <w:szCs w:val="22"/>
        </w:rPr>
        <w:t>i</w:t>
      </w:r>
      <w:r w:rsidRPr="00AC5674">
        <w:rPr>
          <w:rFonts w:ascii="Tahoma" w:hAnsi="Tahoma" w:cs="Tahoma"/>
          <w:sz w:val="22"/>
          <w:szCs w:val="22"/>
        </w:rPr>
        <w:t>, ale vy jste se vzdal</w:t>
      </w:r>
      <w:r>
        <w:rPr>
          <w:rFonts w:ascii="Tahoma" w:hAnsi="Tahoma" w:cs="Tahoma"/>
          <w:sz w:val="22"/>
          <w:szCs w:val="22"/>
        </w:rPr>
        <w:t>y</w:t>
      </w:r>
      <w:r w:rsidRPr="00AC5674">
        <w:rPr>
          <w:rFonts w:ascii="Tahoma" w:hAnsi="Tahoma" w:cs="Tahoma"/>
          <w:sz w:val="22"/>
          <w:szCs w:val="22"/>
        </w:rPr>
        <w:t xml:space="preserve"> svého pokoje ve prospěch obav a starostí </w:t>
      </w:r>
      <w:r>
        <w:rPr>
          <w:rFonts w:ascii="Tahoma" w:hAnsi="Tahoma" w:cs="Tahoma"/>
          <w:sz w:val="22"/>
          <w:szCs w:val="22"/>
        </w:rPr>
        <w:br/>
      </w:r>
      <w:r w:rsidRPr="00AC5674">
        <w:rPr>
          <w:rFonts w:ascii="Tahoma" w:hAnsi="Tahoma" w:cs="Tahoma"/>
          <w:sz w:val="22"/>
          <w:szCs w:val="22"/>
        </w:rPr>
        <w:t>o věci, které nemůžete změnit.</w:t>
      </w: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273146" w:rsidP="00AC5674">
      <w:pPr>
        <w:rPr>
          <w:rFonts w:ascii="Tahoma" w:hAnsi="Tahoma" w:cs="Tahoma"/>
          <w:sz w:val="22"/>
          <w:szCs w:val="22"/>
        </w:rPr>
      </w:pPr>
      <w:r w:rsidRPr="00AC5674">
        <w:rPr>
          <w:rFonts w:ascii="Tahoma" w:hAnsi="Tahoma" w:cs="Tahoma"/>
          <w:sz w:val="22"/>
          <w:szCs w:val="22"/>
        </w:rPr>
        <w:t xml:space="preserve">Mé děti, pokud nebudete naslouchat a poslouchat, mohu toho udělat jen málo, abych vás v tom ochránil. </w:t>
      </w: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273146" w:rsidP="00AC5674">
      <w:pPr>
        <w:rPr>
          <w:rFonts w:ascii="Tahoma" w:hAnsi="Tahoma" w:cs="Tahoma"/>
          <w:sz w:val="22"/>
          <w:szCs w:val="22"/>
        </w:rPr>
      </w:pPr>
      <w:r w:rsidRPr="00AC5674">
        <w:rPr>
          <w:rFonts w:ascii="Tahoma" w:hAnsi="Tahoma" w:cs="Tahoma"/>
          <w:sz w:val="22"/>
          <w:szCs w:val="22"/>
        </w:rPr>
        <w:t>Ježíš</w:t>
      </w: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F53840" w:rsidP="00AC5674">
      <w:pPr>
        <w:rPr>
          <w:rFonts w:ascii="Tahoma" w:hAnsi="Tahoma" w:cs="Tahoma"/>
          <w:sz w:val="22"/>
          <w:szCs w:val="22"/>
        </w:rPr>
      </w:pPr>
    </w:p>
    <w:p w:rsidR="00F53840" w:rsidRPr="00AC5674" w:rsidRDefault="00273146" w:rsidP="00AC5674">
      <w:pPr>
        <w:rPr>
          <w:rFonts w:ascii="Tahoma" w:hAnsi="Tahoma" w:cs="Tahoma"/>
          <w:b/>
          <w:i/>
          <w:sz w:val="18"/>
          <w:szCs w:val="18"/>
        </w:rPr>
      </w:pPr>
      <w:r w:rsidRPr="00AC5674">
        <w:rPr>
          <w:rFonts w:ascii="Tahoma" w:hAnsi="Tahoma" w:cs="Tahoma"/>
          <w:b/>
          <w:i/>
          <w:sz w:val="18"/>
          <w:szCs w:val="18"/>
        </w:rPr>
        <w:t xml:space="preserve">Jak 4, 7: Podřiďte se tedy Bohu. Vzepřete se ďáblu a uteče od vás, přibližte se k Bohu a přiblíží se k vám. </w:t>
      </w:r>
    </w:p>
    <w:p w:rsidR="00F53840" w:rsidRPr="00AC5674" w:rsidRDefault="00F53840" w:rsidP="00AC5674">
      <w:pPr>
        <w:rPr>
          <w:rFonts w:ascii="Tahoma" w:hAnsi="Tahoma" w:cs="Tahoma"/>
          <w:b/>
          <w:i/>
          <w:sz w:val="18"/>
          <w:szCs w:val="18"/>
        </w:rPr>
      </w:pPr>
    </w:p>
    <w:p w:rsidR="00F53840" w:rsidRPr="00AC5674" w:rsidRDefault="00273146" w:rsidP="00AC5674">
      <w:pPr>
        <w:rPr>
          <w:rFonts w:ascii="Tahoma" w:hAnsi="Tahoma" w:cs="Tahoma"/>
          <w:b/>
          <w:i/>
          <w:sz w:val="18"/>
          <w:szCs w:val="18"/>
        </w:rPr>
      </w:pPr>
      <w:r w:rsidRPr="00AC5674">
        <w:rPr>
          <w:rFonts w:ascii="Tahoma" w:hAnsi="Tahoma" w:cs="Tahoma"/>
          <w:b/>
          <w:i/>
          <w:sz w:val="18"/>
          <w:szCs w:val="18"/>
        </w:rPr>
        <w:t xml:space="preserve">1Petr 5, 8: Buďte střízliví! Buďte bdělí! Váš protivník, ďábel, obchází jako </w:t>
      </w:r>
      <w:r w:rsidR="00AC5674" w:rsidRPr="00AC5674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AC5674">
        <w:rPr>
          <w:rFonts w:ascii="Tahoma" w:hAnsi="Tahoma" w:cs="Tahoma"/>
          <w:b/>
          <w:i/>
          <w:sz w:val="18"/>
          <w:szCs w:val="18"/>
        </w:rPr>
        <w:t>lev řvoucí</w:t>
      </w:r>
      <w:r w:rsidR="00AC5674" w:rsidRPr="00AC5674">
        <w:rPr>
          <w:rFonts w:ascii="Tahoma" w:hAnsi="Tahoma" w:cs="Tahoma"/>
          <w:b/>
          <w:i/>
          <w:sz w:val="18"/>
          <w:szCs w:val="18"/>
        </w:rPr>
        <w:t xml:space="preserve"> '</w:t>
      </w:r>
      <w:r w:rsidRPr="00AC5674">
        <w:rPr>
          <w:rFonts w:ascii="Tahoma" w:hAnsi="Tahoma" w:cs="Tahoma"/>
          <w:b/>
          <w:i/>
          <w:sz w:val="18"/>
          <w:szCs w:val="18"/>
        </w:rPr>
        <w:t xml:space="preserve"> a hledá, koho by pohltil. </w:t>
      </w:r>
    </w:p>
    <w:p w:rsidR="00F53840" w:rsidRPr="00AC5674" w:rsidRDefault="00F53840" w:rsidP="00AC5674">
      <w:pPr>
        <w:rPr>
          <w:rFonts w:ascii="Tahoma" w:hAnsi="Tahoma" w:cs="Tahoma"/>
          <w:b/>
          <w:i/>
          <w:sz w:val="18"/>
          <w:szCs w:val="18"/>
        </w:rPr>
      </w:pPr>
    </w:p>
    <w:p w:rsidR="00F53840" w:rsidRPr="00AC5674" w:rsidRDefault="00273146" w:rsidP="00AC5674">
      <w:pPr>
        <w:rPr>
          <w:rFonts w:ascii="Tahoma" w:hAnsi="Tahoma" w:cs="Tahoma"/>
          <w:b/>
          <w:i/>
          <w:sz w:val="18"/>
          <w:szCs w:val="18"/>
        </w:rPr>
      </w:pPr>
      <w:r w:rsidRPr="00AC5674">
        <w:rPr>
          <w:rFonts w:ascii="Tahoma" w:hAnsi="Tahoma" w:cs="Tahoma"/>
          <w:b/>
          <w:i/>
          <w:sz w:val="18"/>
          <w:szCs w:val="18"/>
        </w:rPr>
        <w:t>Iz 41, 10:</w:t>
      </w:r>
      <w:r w:rsidR="00AC5674" w:rsidRPr="00AC5674">
        <w:rPr>
          <w:rFonts w:ascii="Tahoma" w:hAnsi="Tahoma" w:cs="Tahoma"/>
          <w:b/>
          <w:i/>
          <w:sz w:val="18"/>
          <w:szCs w:val="18"/>
        </w:rPr>
        <w:t xml:space="preserve"> </w:t>
      </w:r>
      <w:r w:rsidRPr="00AC5674">
        <w:rPr>
          <w:rFonts w:ascii="Tahoma" w:hAnsi="Tahoma" w:cs="Tahoma"/>
          <w:b/>
          <w:i/>
          <w:sz w:val="18"/>
          <w:szCs w:val="18"/>
        </w:rPr>
        <w:t xml:space="preserve">Neboj se, vždyť já jsem s tebou, nerozhlížej se úzkostlivě, já jsem tvůj Bůh. Dodám ti odvahu, pomocí ti budu, budu tě podpírat pravicí své spravedlnosti. </w:t>
      </w:r>
    </w:p>
    <w:p w:rsidR="00F53840" w:rsidRPr="00AC5674" w:rsidRDefault="00F53840" w:rsidP="00AC5674">
      <w:pPr>
        <w:rPr>
          <w:rFonts w:ascii="Tahoma" w:hAnsi="Tahoma" w:cs="Tahoma"/>
          <w:b/>
          <w:i/>
          <w:sz w:val="18"/>
          <w:szCs w:val="18"/>
        </w:rPr>
      </w:pPr>
    </w:p>
    <w:p w:rsidR="00F53840" w:rsidRPr="00AC5674" w:rsidRDefault="00273146" w:rsidP="00AC5674">
      <w:pPr>
        <w:rPr>
          <w:rFonts w:ascii="Tahoma" w:hAnsi="Tahoma" w:cs="Tahoma"/>
          <w:b/>
          <w:i/>
          <w:sz w:val="18"/>
          <w:szCs w:val="18"/>
        </w:rPr>
      </w:pPr>
      <w:r w:rsidRPr="00AC5674">
        <w:rPr>
          <w:rFonts w:ascii="Tahoma" w:hAnsi="Tahoma" w:cs="Tahoma"/>
          <w:b/>
          <w:i/>
          <w:sz w:val="18"/>
          <w:szCs w:val="18"/>
        </w:rPr>
        <w:t xml:space="preserve">Ge 15, 1: Po těchto událostech se stalo k Abramovi ve vidění slovo Hospodinovo: </w:t>
      </w:r>
      <w:r w:rsidR="00AC5674" w:rsidRPr="00AC5674">
        <w:rPr>
          <w:rFonts w:ascii="Tahoma" w:hAnsi="Tahoma" w:cs="Tahoma"/>
          <w:b/>
          <w:i/>
          <w:sz w:val="18"/>
          <w:szCs w:val="18"/>
          <w:lang w:val="en-US"/>
        </w:rPr>
        <w:t>"</w:t>
      </w:r>
      <w:r w:rsidRPr="00AC5674">
        <w:rPr>
          <w:rFonts w:ascii="Tahoma" w:hAnsi="Tahoma" w:cs="Tahoma"/>
          <w:b/>
          <w:i/>
          <w:sz w:val="18"/>
          <w:szCs w:val="18"/>
        </w:rPr>
        <w:t xml:space="preserve">Nic se neboj, Abrame,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AC5674">
        <w:rPr>
          <w:rFonts w:ascii="Tahoma" w:hAnsi="Tahoma" w:cs="Tahoma"/>
          <w:b/>
          <w:i/>
          <w:sz w:val="18"/>
          <w:szCs w:val="18"/>
        </w:rPr>
        <w:t>já jsem t</w:t>
      </w:r>
      <w:r w:rsidR="00AC5674" w:rsidRPr="00AC5674">
        <w:rPr>
          <w:rFonts w:ascii="Tahoma" w:hAnsi="Tahoma" w:cs="Tahoma"/>
          <w:b/>
          <w:i/>
          <w:sz w:val="18"/>
          <w:szCs w:val="18"/>
        </w:rPr>
        <w:t>vůj štít, tvá přehojná odměna."</w:t>
      </w:r>
    </w:p>
    <w:p w:rsidR="00F53840" w:rsidRPr="00AC5674" w:rsidRDefault="00F53840" w:rsidP="00AC5674">
      <w:pPr>
        <w:rPr>
          <w:rFonts w:ascii="Tahoma" w:hAnsi="Tahoma" w:cs="Tahoma"/>
          <w:b/>
          <w:i/>
          <w:sz w:val="18"/>
          <w:szCs w:val="18"/>
        </w:rPr>
      </w:pPr>
    </w:p>
    <w:p w:rsidR="00F53840" w:rsidRPr="00AC5674" w:rsidRDefault="00273146" w:rsidP="00AC5674">
      <w:pPr>
        <w:rPr>
          <w:rFonts w:ascii="Tahoma" w:hAnsi="Tahoma" w:cs="Tahoma"/>
          <w:b/>
          <w:i/>
          <w:sz w:val="18"/>
          <w:szCs w:val="18"/>
        </w:rPr>
      </w:pPr>
      <w:r w:rsidRPr="00AC5674">
        <w:rPr>
          <w:rFonts w:ascii="Tahoma" w:hAnsi="Tahoma" w:cs="Tahoma"/>
          <w:b/>
          <w:i/>
          <w:sz w:val="18"/>
          <w:szCs w:val="18"/>
        </w:rPr>
        <w:t>Iz 41, 13:</w:t>
      </w:r>
      <w:r w:rsidR="00AC5674" w:rsidRPr="00AC5674">
        <w:rPr>
          <w:rFonts w:ascii="Tahoma" w:hAnsi="Tahoma" w:cs="Tahoma"/>
          <w:b/>
          <w:i/>
          <w:sz w:val="18"/>
          <w:szCs w:val="18"/>
        </w:rPr>
        <w:t xml:space="preserve"> </w:t>
      </w:r>
      <w:r w:rsidRPr="00AC5674">
        <w:rPr>
          <w:rFonts w:ascii="Tahoma" w:hAnsi="Tahoma" w:cs="Tahoma"/>
          <w:b/>
          <w:i/>
          <w:sz w:val="18"/>
          <w:szCs w:val="18"/>
        </w:rPr>
        <w:t xml:space="preserve">Já jsem Hospodin, tvůj Bůh, držím tě za pravici, pravím ti: </w:t>
      </w:r>
      <w:r w:rsidR="00AC5674" w:rsidRPr="00AC5674">
        <w:rPr>
          <w:rFonts w:ascii="Tahoma" w:hAnsi="Tahoma" w:cs="Tahoma"/>
          <w:b/>
          <w:i/>
          <w:sz w:val="18"/>
          <w:szCs w:val="18"/>
        </w:rPr>
        <w:t>'</w:t>
      </w:r>
      <w:r w:rsidRPr="00AC5674">
        <w:rPr>
          <w:rFonts w:ascii="Tahoma" w:hAnsi="Tahoma" w:cs="Tahoma"/>
          <w:b/>
          <w:i/>
          <w:sz w:val="18"/>
          <w:szCs w:val="18"/>
        </w:rPr>
        <w:t xml:space="preserve">Neboj se, já jsem tvá </w:t>
      </w:r>
      <w:r w:rsidR="00AC5674" w:rsidRPr="00AC5674">
        <w:rPr>
          <w:rFonts w:ascii="Tahoma" w:hAnsi="Tahoma" w:cs="Tahoma"/>
          <w:b/>
          <w:i/>
          <w:sz w:val="18"/>
          <w:szCs w:val="18"/>
        </w:rPr>
        <w:t>pomoc.'</w:t>
      </w:r>
    </w:p>
    <w:sectPr w:rsidR="00F53840" w:rsidRPr="00AC5674" w:rsidSect="00F5384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53840"/>
    <w:rsid w:val="00273146"/>
    <w:rsid w:val="00345562"/>
    <w:rsid w:val="003B1446"/>
    <w:rsid w:val="009F7647"/>
    <w:rsid w:val="00AC5674"/>
    <w:rsid w:val="00B22962"/>
    <w:rsid w:val="00DD6793"/>
    <w:rsid w:val="00F53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38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F53840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53840"/>
    <w:rPr>
      <w:b/>
      <w:bCs/>
    </w:rPr>
  </w:style>
  <w:style w:type="character" w:customStyle="1" w:styleId="Internetovodkaz">
    <w:name w:val="Internetový odkaz"/>
    <w:rsid w:val="00F53840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F5384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53840"/>
    <w:pPr>
      <w:spacing w:after="140" w:line="276" w:lineRule="auto"/>
    </w:pPr>
  </w:style>
  <w:style w:type="paragraph" w:styleId="Seznam">
    <w:name w:val="List"/>
    <w:basedOn w:val="Zkladntext"/>
    <w:rsid w:val="00F53840"/>
  </w:style>
  <w:style w:type="paragraph" w:customStyle="1" w:styleId="Caption">
    <w:name w:val="Caption"/>
    <w:basedOn w:val="Normln"/>
    <w:qFormat/>
    <w:rsid w:val="00F5384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53840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D67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230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cp:lastPrinted>2022-12-30T19:45:00Z</cp:lastPrinted>
  <dcterms:created xsi:type="dcterms:W3CDTF">2022-11-18T20:31:00Z</dcterms:created>
  <dcterms:modified xsi:type="dcterms:W3CDTF">2022-12-30T19:45:00Z</dcterms:modified>
  <dc:language>cs-CZ</dc:language>
</cp:coreProperties>
</file>