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26" w:rsidRPr="003D7644" w:rsidRDefault="00A16F4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2757. </w:t>
      </w:r>
      <w:r w:rsidR="00D475A5" w:rsidRPr="003D7644">
        <w:rPr>
          <w:rFonts w:ascii="Tahoma" w:hAnsi="Tahoma" w:cs="Tahoma"/>
          <w:sz w:val="22"/>
          <w:szCs w:val="22"/>
          <w:lang w:val="cs-CZ"/>
        </w:rPr>
        <w:t>Poselství Ježíše ze dne 24. ledna 2024.</w:t>
      </w:r>
    </w:p>
    <w:p w:rsidR="00D475A5" w:rsidRPr="00033CAA" w:rsidRDefault="00D475A5" w:rsidP="00D475A5">
      <w:pPr>
        <w:rPr>
          <w:rFonts w:ascii="Tahoma" w:hAnsi="Tahoma" w:cs="Tahoma"/>
          <w:sz w:val="22"/>
          <w:szCs w:val="22"/>
        </w:rPr>
      </w:pPr>
      <w:r w:rsidRPr="003D7644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D7644" w:rsidRPr="003D7644" w:rsidRDefault="003D7644">
      <w:pPr>
        <w:rPr>
          <w:rFonts w:ascii="Tahoma" w:hAnsi="Tahoma" w:cs="Tahoma"/>
          <w:sz w:val="22"/>
          <w:szCs w:val="22"/>
          <w:lang w:val="cs-CZ"/>
        </w:rPr>
      </w:pP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Default="00D475A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3D7644">
        <w:rPr>
          <w:rFonts w:ascii="Tahoma" w:hAnsi="Tahoma" w:cs="Tahoma"/>
          <w:b/>
          <w:bCs/>
          <w:sz w:val="22"/>
          <w:szCs w:val="22"/>
          <w:lang w:val="cs-CZ"/>
        </w:rPr>
        <w:t xml:space="preserve">NE TAK, JAK OČEKÁVÁTE </w:t>
      </w:r>
    </w:p>
    <w:p w:rsidR="003D7644" w:rsidRPr="003D7644" w:rsidRDefault="003D764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Pr="003D7644" w:rsidRDefault="00D475A5">
      <w:pPr>
        <w:rPr>
          <w:rFonts w:ascii="Tahoma" w:hAnsi="Tahoma" w:cs="Tahoma"/>
          <w:sz w:val="22"/>
          <w:szCs w:val="22"/>
          <w:lang w:val="cs-CZ"/>
        </w:rPr>
      </w:pPr>
      <w:r w:rsidRPr="003D7644">
        <w:rPr>
          <w:rFonts w:ascii="Tahoma" w:hAnsi="Tahoma" w:cs="Tahoma"/>
          <w:sz w:val="22"/>
          <w:szCs w:val="22"/>
          <w:lang w:val="cs-CZ"/>
        </w:rPr>
        <w:t>Mé děti, vaše víra Mě těší. Modlily jste se za mnoho věcí a Já jsem některé odpovědi až dosud zadržoval.</w:t>
      </w: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Pr="003D7644" w:rsidRDefault="00D475A5">
      <w:pPr>
        <w:rPr>
          <w:rFonts w:ascii="Tahoma" w:hAnsi="Tahoma" w:cs="Tahoma"/>
          <w:sz w:val="22"/>
          <w:szCs w:val="22"/>
          <w:lang w:val="cs-CZ"/>
        </w:rPr>
      </w:pPr>
      <w:r w:rsidRPr="003D7644">
        <w:rPr>
          <w:rFonts w:ascii="Tahoma" w:hAnsi="Tahoma" w:cs="Tahoma"/>
          <w:sz w:val="22"/>
          <w:szCs w:val="22"/>
          <w:lang w:val="cs-CZ"/>
        </w:rPr>
        <w:t xml:space="preserve">Nyní vám odpovím na některé zcela konkrétní modlitby, ale </w:t>
      </w:r>
      <w:r w:rsidRPr="003D7644">
        <w:rPr>
          <w:rFonts w:ascii="Tahoma" w:hAnsi="Tahoma" w:cs="Tahoma"/>
          <w:sz w:val="22"/>
          <w:szCs w:val="22"/>
          <w:lang w:val="cs-CZ"/>
        </w:rPr>
        <w:t>uvědomte si - Mé odpovědi nemusí vypadat tak, jak očekáváte.</w:t>
      </w: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Pr="003D7644" w:rsidRDefault="00D475A5">
      <w:pPr>
        <w:rPr>
          <w:rFonts w:ascii="Tahoma" w:hAnsi="Tahoma" w:cs="Tahoma"/>
          <w:sz w:val="22"/>
          <w:szCs w:val="22"/>
          <w:lang w:val="cs-CZ"/>
        </w:rPr>
      </w:pPr>
      <w:r w:rsidRPr="003D7644">
        <w:rPr>
          <w:rFonts w:ascii="Tahoma" w:hAnsi="Tahoma" w:cs="Tahoma"/>
          <w:sz w:val="22"/>
          <w:szCs w:val="22"/>
          <w:lang w:val="cs-CZ"/>
        </w:rPr>
        <w:t xml:space="preserve">Pamatujte, že </w:t>
      </w:r>
      <w:r w:rsidR="003D7644">
        <w:rPr>
          <w:rFonts w:ascii="Tahoma" w:hAnsi="Tahoma" w:cs="Tahoma"/>
          <w:sz w:val="22"/>
          <w:szCs w:val="22"/>
          <w:lang w:val="cs-CZ"/>
        </w:rPr>
        <w:t>s</w:t>
      </w:r>
      <w:r w:rsidRPr="003D7644">
        <w:rPr>
          <w:rFonts w:ascii="Tahoma" w:hAnsi="Tahoma" w:cs="Tahoma"/>
          <w:sz w:val="22"/>
          <w:szCs w:val="22"/>
          <w:lang w:val="cs-CZ"/>
        </w:rPr>
        <w:t>vým dětem dávám to, co nejvíce potřebují, ne vždy to, co si přejí.</w:t>
      </w: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Pr="003D7644" w:rsidRDefault="00D475A5">
      <w:pPr>
        <w:rPr>
          <w:rFonts w:ascii="Tahoma" w:hAnsi="Tahoma" w:cs="Tahoma"/>
          <w:sz w:val="22"/>
          <w:szCs w:val="22"/>
          <w:lang w:val="cs-CZ"/>
        </w:rPr>
      </w:pPr>
      <w:r w:rsidRPr="003D7644">
        <w:rPr>
          <w:rFonts w:ascii="Tahoma" w:hAnsi="Tahoma" w:cs="Tahoma"/>
          <w:sz w:val="22"/>
          <w:szCs w:val="22"/>
          <w:lang w:val="cs-CZ"/>
        </w:rPr>
        <w:t>Ježíš</w:t>
      </w:r>
    </w:p>
    <w:p w:rsidR="002F3526" w:rsidRPr="003D7644" w:rsidRDefault="002F3526">
      <w:pPr>
        <w:rPr>
          <w:rFonts w:ascii="Tahoma" w:hAnsi="Tahoma" w:cs="Tahoma"/>
          <w:sz w:val="22"/>
          <w:szCs w:val="22"/>
          <w:lang w:val="cs-CZ"/>
        </w:rPr>
      </w:pPr>
    </w:p>
    <w:p w:rsidR="002F3526" w:rsidRDefault="002F3526"/>
    <w:p w:rsidR="002F3526" w:rsidRPr="007173BC" w:rsidRDefault="00D475A5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Fil 4, 6: 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>Netrapte se žádnou starostí, ale v kaž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dé modlitbě a prosbě děkujte a předkládejte své žádosti Bohu. </w:t>
      </w:r>
    </w:p>
    <w:p w:rsidR="002F3526" w:rsidRPr="007173BC" w:rsidRDefault="002F3526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526" w:rsidRPr="007173BC" w:rsidRDefault="00D475A5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Jr 29, 11: 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Neboť to, co s vámi zamýšlím, znám jen já sám, je výrok Hospodinův, jsou to myšlenky </w:t>
      </w:r>
      <w:r w:rsidR="003D7644" w:rsidRPr="007173B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>o pokoji, nikoli o zlu: chci vám dát na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ději do budoucnosti. </w:t>
      </w:r>
    </w:p>
    <w:p w:rsidR="002F3526" w:rsidRPr="007173BC" w:rsidRDefault="002F3526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526" w:rsidRPr="007173BC" w:rsidRDefault="00D475A5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Př 10, 28: 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Očekávání spravedlivých je radostné, kdežto naděje svévolníků přijde vniveč. </w:t>
      </w:r>
    </w:p>
    <w:p w:rsidR="002F3526" w:rsidRPr="007173BC" w:rsidRDefault="002F3526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526" w:rsidRPr="007173BC" w:rsidRDefault="00D475A5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Př 23, 18: 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>Však to budoucno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st ukáže! Tvá naděje nebude zmařena. </w:t>
      </w:r>
    </w:p>
    <w:p w:rsidR="002F3526" w:rsidRPr="007173BC" w:rsidRDefault="002F3526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526" w:rsidRPr="007173BC" w:rsidRDefault="00D475A5" w:rsidP="007173B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Ž 62, </w:t>
      </w:r>
      <w:r w:rsidR="007173BC" w:rsidRPr="007173BC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Pr="007173B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7173BC" w:rsidRPr="007173BC">
        <w:rPr>
          <w:rFonts w:ascii="Tahoma" w:hAnsi="Tahoma" w:cs="Tahoma"/>
          <w:b/>
          <w:i/>
          <w:sz w:val="18"/>
          <w:szCs w:val="18"/>
          <w:lang w:val="cs-CZ"/>
        </w:rPr>
        <w:t>Jen zmlkni před Bohem, duše má, vždyť on mi naději vlévá.</w:t>
      </w:r>
    </w:p>
    <w:sectPr w:rsidR="002F3526" w:rsidRPr="007173BC" w:rsidSect="002F352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F3526"/>
    <w:rsid w:val="002F3526"/>
    <w:rsid w:val="003D7644"/>
    <w:rsid w:val="007173BC"/>
    <w:rsid w:val="00A16F45"/>
    <w:rsid w:val="00D4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F352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F3526"/>
    <w:rPr>
      <w:b/>
      <w:bCs/>
    </w:rPr>
  </w:style>
  <w:style w:type="character" w:customStyle="1" w:styleId="Internetovodkaz">
    <w:name w:val="Internetový odkaz"/>
    <w:rsid w:val="002F352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F352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F3526"/>
    <w:pPr>
      <w:spacing w:after="140" w:line="276" w:lineRule="auto"/>
    </w:pPr>
  </w:style>
  <w:style w:type="paragraph" w:styleId="Seznam">
    <w:name w:val="List"/>
    <w:basedOn w:val="Zkladntext"/>
    <w:rsid w:val="002F3526"/>
  </w:style>
  <w:style w:type="paragraph" w:customStyle="1" w:styleId="Caption">
    <w:name w:val="Caption"/>
    <w:basedOn w:val="Normln"/>
    <w:qFormat/>
    <w:rsid w:val="002F352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F352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475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2024-01-25T14:44:00Z</dcterms:created>
  <dcterms:modified xsi:type="dcterms:W3CDTF">2024-01-25T14:44:00Z</dcterms:modified>
  <dc:language>cs-CZ</dc:language>
</cp:coreProperties>
</file>