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B2" w:rsidRPr="005810F8" w:rsidRDefault="00BB4EC7">
      <w:pPr>
        <w:rPr>
          <w:rFonts w:ascii="Tahoma" w:hAnsi="Tahoma" w:cs="Tahoma"/>
          <w:sz w:val="22"/>
          <w:szCs w:val="22"/>
          <w:lang w:val="cs-CZ"/>
        </w:rPr>
      </w:pPr>
      <w:r w:rsidRPr="005810F8">
        <w:rPr>
          <w:rFonts w:ascii="Tahoma" w:hAnsi="Tahoma" w:cs="Tahoma"/>
          <w:sz w:val="22"/>
          <w:szCs w:val="22"/>
          <w:lang w:val="cs-CZ"/>
        </w:rPr>
        <w:t>2763. Poselství Ježíše ze dne 29. ledna 2024.</w:t>
      </w:r>
    </w:p>
    <w:p w:rsidR="00BB4EC7" w:rsidRPr="00033CAA" w:rsidRDefault="00BB4EC7" w:rsidP="00BB4EC7">
      <w:pPr>
        <w:rPr>
          <w:rFonts w:ascii="Tahoma" w:hAnsi="Tahoma" w:cs="Tahoma"/>
          <w:sz w:val="22"/>
          <w:szCs w:val="22"/>
        </w:rPr>
      </w:pPr>
      <w:r w:rsidRPr="005810F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Default="005810F8" w:rsidP="005810F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810F8">
        <w:rPr>
          <w:rFonts w:ascii="Tahoma" w:hAnsi="Tahoma" w:cs="Tahoma"/>
          <w:b/>
          <w:sz w:val="22"/>
          <w:szCs w:val="22"/>
          <w:lang w:val="cs-CZ"/>
        </w:rPr>
        <w:t>NEJTĚŽŠÍ ČAS</w:t>
      </w:r>
    </w:p>
    <w:p w:rsidR="005810F8" w:rsidRPr="005810F8" w:rsidRDefault="005810F8" w:rsidP="005810F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Pr="005810F8" w:rsidRDefault="00BB4EC7">
      <w:pPr>
        <w:rPr>
          <w:rFonts w:ascii="Tahoma" w:hAnsi="Tahoma" w:cs="Tahoma"/>
          <w:sz w:val="22"/>
          <w:szCs w:val="22"/>
          <w:lang w:val="cs-CZ"/>
        </w:rPr>
      </w:pPr>
      <w:r w:rsidRPr="005810F8">
        <w:rPr>
          <w:rFonts w:ascii="Tahoma" w:hAnsi="Tahoma" w:cs="Tahoma"/>
          <w:sz w:val="22"/>
          <w:szCs w:val="22"/>
          <w:lang w:val="cs-CZ"/>
        </w:rPr>
        <w:t xml:space="preserve">Děti, připravte svá srdce na začátek nejtěžšího období, jaké jste kdy zažily. Nastává čas </w:t>
      </w:r>
      <w:r w:rsidR="005810F8">
        <w:rPr>
          <w:rFonts w:ascii="Tahoma" w:hAnsi="Tahoma" w:cs="Tahoma"/>
          <w:sz w:val="22"/>
          <w:szCs w:val="22"/>
          <w:lang w:val="cs-CZ"/>
        </w:rPr>
        <w:t>V</w:t>
      </w:r>
      <w:r w:rsidRPr="005810F8">
        <w:rPr>
          <w:rFonts w:ascii="Tahoma" w:hAnsi="Tahoma" w:cs="Tahoma"/>
          <w:sz w:val="22"/>
          <w:szCs w:val="22"/>
          <w:lang w:val="cs-CZ"/>
        </w:rPr>
        <w:t>elkého soužení, který začne velmi brzy.</w:t>
      </w:r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Pr="005810F8" w:rsidRDefault="005810F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Mnohé</w:t>
      </w:r>
      <w:r w:rsidR="00BB4EC7" w:rsidRPr="005810F8">
        <w:rPr>
          <w:rFonts w:ascii="Tahoma" w:hAnsi="Tahoma" w:cs="Tahoma"/>
          <w:sz w:val="22"/>
          <w:szCs w:val="22"/>
          <w:lang w:val="cs-CZ"/>
        </w:rPr>
        <w:t xml:space="preserve"> z vás nepřipravil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BB4EC7" w:rsidRPr="005810F8">
        <w:rPr>
          <w:rFonts w:ascii="Tahoma" w:hAnsi="Tahoma" w:cs="Tahoma"/>
          <w:sz w:val="22"/>
          <w:szCs w:val="22"/>
          <w:lang w:val="cs-CZ"/>
        </w:rPr>
        <w:t xml:space="preserve"> svá srdce na tuto dobu, ačkoli jsem vás varoval, že bude opravdu velmi těžká. Uvidíte mnoho utrpení ve svě</w:t>
      </w:r>
      <w:r>
        <w:rPr>
          <w:rFonts w:ascii="Tahoma" w:hAnsi="Tahoma" w:cs="Tahoma"/>
          <w:sz w:val="22"/>
          <w:szCs w:val="22"/>
          <w:lang w:val="cs-CZ"/>
        </w:rPr>
        <w:t>tě kolem sebe a nebudete schopny</w:t>
      </w:r>
      <w:r w:rsidR="00BB4EC7" w:rsidRPr="005810F8">
        <w:rPr>
          <w:rFonts w:ascii="Tahoma" w:hAnsi="Tahoma" w:cs="Tahoma"/>
          <w:sz w:val="22"/>
          <w:szCs w:val="22"/>
          <w:lang w:val="cs-CZ"/>
        </w:rPr>
        <w:t xml:space="preserve"> je napravit. </w:t>
      </w:r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Pr="005810F8" w:rsidRDefault="00BB4EC7">
      <w:pPr>
        <w:rPr>
          <w:rFonts w:ascii="Tahoma" w:hAnsi="Tahoma" w:cs="Tahoma"/>
          <w:sz w:val="22"/>
          <w:szCs w:val="22"/>
          <w:lang w:val="cs-CZ"/>
        </w:rPr>
      </w:pPr>
      <w:r w:rsidRPr="005810F8">
        <w:rPr>
          <w:rFonts w:ascii="Tahoma" w:hAnsi="Tahoma" w:cs="Tahoma"/>
          <w:sz w:val="22"/>
          <w:szCs w:val="22"/>
          <w:lang w:val="cs-CZ"/>
        </w:rPr>
        <w:t>Vy, kte</w:t>
      </w:r>
      <w:r w:rsidR="005810F8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5810F8">
        <w:rPr>
          <w:rFonts w:ascii="Tahoma" w:hAnsi="Tahoma" w:cs="Tahoma"/>
          <w:sz w:val="22"/>
          <w:szCs w:val="22"/>
          <w:lang w:val="cs-CZ"/>
        </w:rPr>
        <w:t>jste Mi nedovolil</w:t>
      </w:r>
      <w:r w:rsidR="005810F8">
        <w:rPr>
          <w:rFonts w:ascii="Tahoma" w:hAnsi="Tahoma" w:cs="Tahoma"/>
          <w:sz w:val="22"/>
          <w:szCs w:val="22"/>
          <w:lang w:val="cs-CZ"/>
        </w:rPr>
        <w:t>y</w:t>
      </w:r>
      <w:r w:rsidRPr="005810F8">
        <w:rPr>
          <w:rFonts w:ascii="Tahoma" w:hAnsi="Tahoma" w:cs="Tahoma"/>
          <w:sz w:val="22"/>
          <w:szCs w:val="22"/>
          <w:lang w:val="cs-CZ"/>
        </w:rPr>
        <w:t xml:space="preserve">, abych vás </w:t>
      </w:r>
      <w:r w:rsidR="005810F8">
        <w:rPr>
          <w:rFonts w:ascii="Tahoma" w:hAnsi="Tahoma" w:cs="Tahoma"/>
          <w:sz w:val="22"/>
          <w:szCs w:val="22"/>
          <w:lang w:val="cs-CZ"/>
        </w:rPr>
        <w:t>očistil</w:t>
      </w:r>
      <w:r w:rsidRPr="005810F8">
        <w:rPr>
          <w:rFonts w:ascii="Tahoma" w:hAnsi="Tahoma" w:cs="Tahoma"/>
          <w:sz w:val="22"/>
          <w:szCs w:val="22"/>
          <w:lang w:val="cs-CZ"/>
        </w:rPr>
        <w:t>, sam</w:t>
      </w:r>
      <w:r w:rsidR="005810F8">
        <w:rPr>
          <w:rFonts w:ascii="Tahoma" w:hAnsi="Tahoma" w:cs="Tahoma"/>
          <w:sz w:val="22"/>
          <w:szCs w:val="22"/>
          <w:lang w:val="cs-CZ"/>
        </w:rPr>
        <w:t>y</w:t>
      </w:r>
      <w:r w:rsidRPr="005810F8">
        <w:rPr>
          <w:rFonts w:ascii="Tahoma" w:hAnsi="Tahoma" w:cs="Tahoma"/>
          <w:sz w:val="22"/>
          <w:szCs w:val="22"/>
          <w:lang w:val="cs-CZ"/>
        </w:rPr>
        <w:t xml:space="preserve"> zažijete utrpení. Db</w:t>
      </w:r>
      <w:r w:rsidR="001139A7">
        <w:rPr>
          <w:rFonts w:ascii="Tahoma" w:hAnsi="Tahoma" w:cs="Tahoma"/>
          <w:sz w:val="22"/>
          <w:szCs w:val="22"/>
          <w:lang w:val="cs-CZ"/>
        </w:rPr>
        <w:t>ejte na to, abyste Mne</w:t>
      </w:r>
      <w:r w:rsidRPr="005810F8">
        <w:rPr>
          <w:rFonts w:ascii="Tahoma" w:hAnsi="Tahoma" w:cs="Tahoma"/>
          <w:sz w:val="22"/>
          <w:szCs w:val="22"/>
          <w:lang w:val="cs-CZ"/>
        </w:rPr>
        <w:t xml:space="preserve"> neobviňoval</w:t>
      </w:r>
      <w:r w:rsidR="005810F8">
        <w:rPr>
          <w:rFonts w:ascii="Tahoma" w:hAnsi="Tahoma" w:cs="Tahoma"/>
          <w:sz w:val="22"/>
          <w:szCs w:val="22"/>
          <w:lang w:val="cs-CZ"/>
        </w:rPr>
        <w:t>y</w:t>
      </w:r>
      <w:r w:rsidRPr="005810F8">
        <w:rPr>
          <w:rFonts w:ascii="Tahoma" w:hAnsi="Tahoma" w:cs="Tahoma"/>
          <w:sz w:val="22"/>
          <w:szCs w:val="22"/>
          <w:lang w:val="cs-CZ"/>
        </w:rPr>
        <w:t xml:space="preserve"> a neodpadl</w:t>
      </w:r>
      <w:r w:rsidR="005810F8">
        <w:rPr>
          <w:rFonts w:ascii="Tahoma" w:hAnsi="Tahoma" w:cs="Tahoma"/>
          <w:sz w:val="22"/>
          <w:szCs w:val="22"/>
          <w:lang w:val="cs-CZ"/>
        </w:rPr>
        <w:t>y</w:t>
      </w:r>
      <w:r w:rsidRPr="005810F8">
        <w:rPr>
          <w:rFonts w:ascii="Tahoma" w:hAnsi="Tahoma" w:cs="Tahoma"/>
          <w:sz w:val="22"/>
          <w:szCs w:val="22"/>
          <w:lang w:val="cs-CZ"/>
        </w:rPr>
        <w:t xml:space="preserve"> ve své víře, neboť vaše víra je to, co vás provede touto dobou.</w:t>
      </w:r>
    </w:p>
    <w:p w:rsidR="00A63CB2" w:rsidRPr="005810F8" w:rsidRDefault="00A63CB2">
      <w:pPr>
        <w:rPr>
          <w:rFonts w:ascii="Tahoma" w:hAnsi="Tahoma" w:cs="Tahoma"/>
          <w:sz w:val="22"/>
          <w:szCs w:val="22"/>
          <w:lang w:val="cs-CZ"/>
        </w:rPr>
      </w:pPr>
    </w:p>
    <w:p w:rsidR="00A63CB2" w:rsidRPr="005810F8" w:rsidRDefault="00BB4EC7">
      <w:pPr>
        <w:rPr>
          <w:rFonts w:ascii="Tahoma" w:hAnsi="Tahoma" w:cs="Tahoma"/>
          <w:sz w:val="22"/>
          <w:szCs w:val="22"/>
          <w:lang w:val="cs-CZ"/>
        </w:rPr>
      </w:pPr>
      <w:r w:rsidRPr="005810F8">
        <w:rPr>
          <w:rFonts w:ascii="Tahoma" w:hAnsi="Tahoma" w:cs="Tahoma"/>
          <w:sz w:val="22"/>
          <w:szCs w:val="22"/>
          <w:lang w:val="cs-CZ"/>
        </w:rPr>
        <w:t>Ježíš</w:t>
      </w:r>
    </w:p>
    <w:p w:rsidR="00A63CB2" w:rsidRDefault="00A63CB2"/>
    <w:p w:rsidR="00A63CB2" w:rsidRPr="00E52524" w:rsidRDefault="00A63CB2">
      <w:pPr>
        <w:rPr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2Kor 10, 5: A všecko, co se v pýše pozvedá proti poznání Boha. Uvádíme do poddanství každou mysl, </w:t>
      </w:r>
      <w:r w:rsidR="00BB4EC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aby byla poslušná Krista,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6"/>
      <w:bookmarkEnd w:id="0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2Kor 5, 7: Žijeme přece z víry, ne z toho, co vidíme.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51"/>
      <w:bookmarkEnd w:id="2"/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5: Důvěřuj Hospodinu celým srdcem, na svoji rozumnost nespoléhej. </w:t>
      </w:r>
    </w:p>
    <w:p w:rsid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61"/>
      <w:bookmarkEnd w:id="3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71"/>
      <w:bookmarkEnd w:id="4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>2Kor 4, 16-18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6"/>
      <w:bookmarkEnd w:id="5"/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16: A proto neklesáme na mysli: i když navenek hyneme, vnitřně se den ze dne obnovujeme. </w:t>
      </w:r>
    </w:p>
    <w:p w:rsid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7"/>
      <w:bookmarkEnd w:id="6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17: Toto krátké a lehké soužení působí přenesmírnou váhu věčné slávy </w:t>
      </w:r>
    </w:p>
    <w:p w:rsid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8"/>
      <w:bookmarkEnd w:id="7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18: nám, kteří nehledíme k viditelnému, nýbrž k neviditelnému. Viditelné je dočasné, neviditelné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však věčné.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Řím 10, 17: Víra je tedy ze zvěstování a zvěstování z pověření Kristova.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Př 4, 23: Radostnou hrou je pro hlupáka mrzké jednání, kdežto pro rozumného muže moudrost.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>Jr 17, 9-10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9"/>
      <w:bookmarkEnd w:id="8"/>
      <w:r w:rsidRPr="00E52524">
        <w:rPr>
          <w:rFonts w:ascii="Tahoma" w:hAnsi="Tahoma" w:cs="Tahoma"/>
          <w:b/>
          <w:i/>
          <w:sz w:val="18"/>
          <w:szCs w:val="18"/>
          <w:lang w:val="cs-CZ"/>
        </w:rPr>
        <w:t>9:</w:t>
      </w:r>
      <w:r w:rsidR="00BB4EC7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>„Nejúskočnější ze všeho je srdce a nevyléčitelné. Kdopak je zná?</w:t>
      </w:r>
      <w:r w:rsidR="00BB4EC7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0"/>
      <w:bookmarkEnd w:id="9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10: Já Hospodin zpytuji srdce a zkoumám ledví, já každému splatím podle jeho cesty, podle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jeho skutků.“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Ž 51, 10: Dej, ať slyším veselí a radost, ať jásají kosti, jež jsi zdeptal.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Mt 6, 21: Neboť kde je tvůj poklad, tam bude i tvé srdce.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Ez 36, 26: A dám vám nové srdce a do nitra vám vložím nového ducha. Odstraním z vašeho těla srdce kamenné a dám vám srdce z masa.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7"/>
      <w:bookmarkEnd w:id="10"/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Př 10, 8: Kdo je moudrého srdce, přijímá příkazy, kdežto kdo je pošetilých rtů, ten padne.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Ž 19, 14: Též před opovážlivci chraň svého služebníka, nedopusť, aby mi vládli. Pak budu bez vady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52524">
        <w:rPr>
          <w:rFonts w:ascii="Tahoma" w:hAnsi="Tahoma" w:cs="Tahoma"/>
          <w:b/>
          <w:i/>
          <w:sz w:val="18"/>
          <w:szCs w:val="18"/>
          <w:lang w:val="cs-CZ"/>
        </w:rPr>
        <w:t xml:space="preserve">a shledán čistý, prost množství nevěrností. </w:t>
      </w: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524" w:rsidRPr="00E52524" w:rsidRDefault="00E52524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63CB2" w:rsidRPr="00E52524" w:rsidRDefault="00A63CB2" w:rsidP="00E525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A63CB2" w:rsidRPr="00E52524" w:rsidSect="00A63CB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38D8"/>
    <w:multiLevelType w:val="multilevel"/>
    <w:tmpl w:val="E772B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391C25"/>
    <w:multiLevelType w:val="multilevel"/>
    <w:tmpl w:val="F182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3B56304"/>
    <w:multiLevelType w:val="multilevel"/>
    <w:tmpl w:val="C900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B8C4F60"/>
    <w:multiLevelType w:val="multilevel"/>
    <w:tmpl w:val="AB8E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DE37CD9"/>
    <w:multiLevelType w:val="multilevel"/>
    <w:tmpl w:val="BFFA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161316"/>
    <w:multiLevelType w:val="multilevel"/>
    <w:tmpl w:val="46A0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29C1E95"/>
    <w:multiLevelType w:val="multilevel"/>
    <w:tmpl w:val="E69A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AE32A8B"/>
    <w:multiLevelType w:val="multilevel"/>
    <w:tmpl w:val="88C0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63CB2"/>
    <w:rsid w:val="001139A7"/>
    <w:rsid w:val="005810F8"/>
    <w:rsid w:val="00A63CB2"/>
    <w:rsid w:val="00BB4EC7"/>
    <w:rsid w:val="00E5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63CB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63CB2"/>
    <w:pPr>
      <w:spacing w:after="140" w:line="276" w:lineRule="auto"/>
    </w:pPr>
  </w:style>
  <w:style w:type="paragraph" w:styleId="Seznam">
    <w:name w:val="List"/>
    <w:basedOn w:val="Zkladntext"/>
    <w:rsid w:val="00A63CB2"/>
  </w:style>
  <w:style w:type="paragraph" w:customStyle="1" w:styleId="Caption">
    <w:name w:val="Caption"/>
    <w:basedOn w:val="Normln"/>
    <w:qFormat/>
    <w:rsid w:val="00A63C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63CB2"/>
    <w:pPr>
      <w:suppressLineNumbers/>
    </w:pPr>
  </w:style>
  <w:style w:type="character" w:customStyle="1" w:styleId="Internetovodkaz">
    <w:name w:val="Internetový odkaz"/>
    <w:rsid w:val="00E52524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E525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2024-01-30T11:55:00Z</dcterms:created>
  <dcterms:modified xsi:type="dcterms:W3CDTF">2024-01-30T11:55:00Z</dcterms:modified>
  <dc:language>cs-CZ</dc:language>
</cp:coreProperties>
</file>