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469" w:rsidRPr="000A7FF1" w:rsidRDefault="003214DD">
      <w:pPr>
        <w:rPr>
          <w:rFonts w:ascii="Tahoma" w:hAnsi="Tahoma" w:cs="Tahoma"/>
          <w:sz w:val="22"/>
          <w:szCs w:val="22"/>
        </w:rPr>
      </w:pPr>
      <w:r w:rsidRPr="000A7FF1">
        <w:rPr>
          <w:rFonts w:ascii="Tahoma" w:hAnsi="Tahoma" w:cs="Tahoma"/>
          <w:sz w:val="22"/>
          <w:szCs w:val="22"/>
        </w:rPr>
        <w:t>2668. Poselství Ježíše ze dne</w:t>
      </w:r>
      <w:r w:rsidR="000E5FE4" w:rsidRPr="000A7FF1">
        <w:rPr>
          <w:rFonts w:ascii="Tahoma" w:hAnsi="Tahoma" w:cs="Tahoma"/>
          <w:sz w:val="22"/>
          <w:szCs w:val="22"/>
        </w:rPr>
        <w:t xml:space="preserve"> 6. listopadu 2023</w:t>
      </w:r>
      <w:r w:rsidRPr="000A7FF1">
        <w:rPr>
          <w:rFonts w:ascii="Tahoma" w:hAnsi="Tahoma" w:cs="Tahoma"/>
          <w:sz w:val="22"/>
          <w:szCs w:val="22"/>
        </w:rPr>
        <w:t>.</w:t>
      </w:r>
    </w:p>
    <w:p w:rsidR="006B1F79" w:rsidRPr="006B1F79" w:rsidRDefault="003214DD" w:rsidP="006B1F79">
      <w:pPr>
        <w:rPr>
          <w:rFonts w:ascii="Tahoma" w:hAnsi="Tahoma" w:cs="Tahoma"/>
          <w:sz w:val="22"/>
          <w:szCs w:val="22"/>
        </w:rPr>
      </w:pPr>
      <w:r w:rsidRPr="000A7FF1">
        <w:rPr>
          <w:rFonts w:ascii="Tahoma" w:hAnsi="Tahoma" w:cs="Tahoma"/>
          <w:sz w:val="22"/>
          <w:szCs w:val="22"/>
        </w:rPr>
        <w:t>Glynda Linkous (USA</w:t>
      </w:r>
      <w:r w:rsidRPr="006B1F79">
        <w:rPr>
          <w:rFonts w:ascii="Tahoma" w:hAnsi="Tahoma" w:cs="Tahoma"/>
          <w:sz w:val="22"/>
          <w:szCs w:val="22"/>
        </w:rPr>
        <w:t xml:space="preserve">), </w:t>
      </w:r>
      <w:hyperlink r:id="rId4" w:history="1">
        <w:r w:rsidR="006B1F79" w:rsidRPr="006B1F79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3214DD" w:rsidRPr="000A7FF1" w:rsidRDefault="003214DD">
      <w:pPr>
        <w:rPr>
          <w:rFonts w:ascii="Tahoma" w:hAnsi="Tahoma" w:cs="Tahoma"/>
          <w:sz w:val="22"/>
          <w:szCs w:val="22"/>
        </w:rPr>
      </w:pPr>
    </w:p>
    <w:p w:rsidR="003214DD" w:rsidRPr="000A7FF1" w:rsidRDefault="003214DD">
      <w:pPr>
        <w:rPr>
          <w:rFonts w:ascii="Tahoma" w:hAnsi="Tahoma" w:cs="Tahoma"/>
          <w:sz w:val="22"/>
          <w:szCs w:val="22"/>
        </w:rPr>
      </w:pPr>
    </w:p>
    <w:p w:rsidR="006B1F79" w:rsidRDefault="002D2244" w:rsidP="000A7FF1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T</w:t>
      </w:r>
      <w:r w:rsidRPr="002D2244">
        <w:rPr>
          <w:rFonts w:ascii="Tahoma" w:hAnsi="Tahoma" w:cs="Tahoma"/>
          <w:b/>
          <w:sz w:val="22"/>
          <w:szCs w:val="22"/>
        </w:rPr>
        <w:t>OLIK POŽEHNÁNÍ ZTRÁCÍTE</w:t>
      </w:r>
    </w:p>
    <w:p w:rsidR="002D2244" w:rsidRPr="002D2244" w:rsidRDefault="002D2244" w:rsidP="000A7FF1">
      <w:pPr>
        <w:jc w:val="center"/>
        <w:rPr>
          <w:rFonts w:ascii="Tahoma" w:hAnsi="Tahoma" w:cs="Tahoma"/>
          <w:b/>
          <w:sz w:val="22"/>
          <w:szCs w:val="22"/>
        </w:rPr>
      </w:pPr>
    </w:p>
    <w:p w:rsidR="00625469" w:rsidRPr="000A7FF1" w:rsidRDefault="00625469">
      <w:pPr>
        <w:rPr>
          <w:rFonts w:ascii="Tahoma" w:hAnsi="Tahoma" w:cs="Tahoma"/>
          <w:sz w:val="22"/>
          <w:szCs w:val="22"/>
        </w:rPr>
      </w:pPr>
    </w:p>
    <w:p w:rsidR="00625469" w:rsidRPr="000A7FF1" w:rsidRDefault="000E5FE4">
      <w:pPr>
        <w:rPr>
          <w:rFonts w:ascii="Tahoma" w:hAnsi="Tahoma" w:cs="Tahoma"/>
          <w:sz w:val="22"/>
          <w:szCs w:val="22"/>
        </w:rPr>
      </w:pPr>
      <w:r w:rsidRPr="000A7FF1">
        <w:rPr>
          <w:rFonts w:ascii="Tahoma" w:hAnsi="Tahoma" w:cs="Tahoma"/>
          <w:sz w:val="22"/>
          <w:szCs w:val="22"/>
        </w:rPr>
        <w:t xml:space="preserve">Mnoho mých dětí se cítí ztraceno v tom, na co se mají v této době zaměřit. Mé děti, cožpak jsem vám to neřekl? Neslyšely jste? Přeji si, abyste hledaly ztracené a přivedly je do mého království. Přeji si, abyste se zabývali </w:t>
      </w:r>
      <w:r w:rsidR="00AB56FA">
        <w:rPr>
          <w:rFonts w:ascii="Tahoma" w:hAnsi="Tahoma" w:cs="Tahoma"/>
          <w:sz w:val="22"/>
          <w:szCs w:val="22"/>
        </w:rPr>
        <w:t>starostmi</w:t>
      </w:r>
      <w:r w:rsidR="009E7D71">
        <w:rPr>
          <w:rFonts w:ascii="Tahoma" w:hAnsi="Tahoma" w:cs="Tahoma"/>
          <w:sz w:val="22"/>
          <w:szCs w:val="22"/>
        </w:rPr>
        <w:t xml:space="preserve"> o </w:t>
      </w:r>
      <w:r w:rsidRPr="000A7FF1">
        <w:rPr>
          <w:rFonts w:ascii="Tahoma" w:hAnsi="Tahoma" w:cs="Tahoma"/>
          <w:sz w:val="22"/>
          <w:szCs w:val="22"/>
        </w:rPr>
        <w:t>duše.</w:t>
      </w:r>
    </w:p>
    <w:p w:rsidR="00625469" w:rsidRPr="000A7FF1" w:rsidRDefault="00625469">
      <w:pPr>
        <w:rPr>
          <w:rFonts w:ascii="Tahoma" w:hAnsi="Tahoma" w:cs="Tahoma"/>
          <w:sz w:val="22"/>
          <w:szCs w:val="22"/>
        </w:rPr>
      </w:pPr>
    </w:p>
    <w:p w:rsidR="00625469" w:rsidRPr="000A7FF1" w:rsidRDefault="000E5FE4">
      <w:pPr>
        <w:rPr>
          <w:rFonts w:ascii="Tahoma" w:hAnsi="Tahoma" w:cs="Tahoma"/>
          <w:sz w:val="22"/>
          <w:szCs w:val="22"/>
        </w:rPr>
      </w:pPr>
      <w:r w:rsidRPr="000A7FF1">
        <w:rPr>
          <w:rFonts w:ascii="Tahoma" w:hAnsi="Tahoma" w:cs="Tahoma"/>
          <w:sz w:val="22"/>
          <w:szCs w:val="22"/>
        </w:rPr>
        <w:t>Tolik z vás žije v nedostatku, a přesto je před vámi odpověď na vše, co potřebujete. Rozhodly jste se honit za světskými záležitostmi, zatímco</w:t>
      </w:r>
      <w:r w:rsidR="000A7FF1">
        <w:rPr>
          <w:rFonts w:ascii="Tahoma" w:hAnsi="Tahoma" w:cs="Tahoma"/>
          <w:sz w:val="22"/>
          <w:szCs w:val="22"/>
        </w:rPr>
        <w:t xml:space="preserve"> Já nabízím vše, co potřebujete,</w:t>
      </w:r>
      <w:r w:rsidRPr="000A7FF1">
        <w:rPr>
          <w:rFonts w:ascii="Tahoma" w:hAnsi="Tahoma" w:cs="Tahoma"/>
          <w:sz w:val="22"/>
          <w:szCs w:val="22"/>
        </w:rPr>
        <w:t xml:space="preserve"> těm, kteří se zabývají mým královstvím.</w:t>
      </w:r>
    </w:p>
    <w:p w:rsidR="00625469" w:rsidRPr="000A7FF1" w:rsidRDefault="00625469">
      <w:pPr>
        <w:rPr>
          <w:rFonts w:ascii="Tahoma" w:hAnsi="Tahoma" w:cs="Tahoma"/>
          <w:sz w:val="22"/>
          <w:szCs w:val="22"/>
        </w:rPr>
      </w:pPr>
    </w:p>
    <w:p w:rsidR="00625469" w:rsidRPr="000A7FF1" w:rsidRDefault="000E5FE4">
      <w:pPr>
        <w:rPr>
          <w:rFonts w:ascii="Tahoma" w:hAnsi="Tahoma" w:cs="Tahoma"/>
          <w:sz w:val="22"/>
          <w:szCs w:val="22"/>
        </w:rPr>
      </w:pPr>
      <w:r w:rsidRPr="000A7FF1">
        <w:rPr>
          <w:rFonts w:ascii="Tahoma" w:hAnsi="Tahoma" w:cs="Tahoma"/>
          <w:sz w:val="22"/>
          <w:szCs w:val="22"/>
        </w:rPr>
        <w:t xml:space="preserve">Nechápete, kolik požehnání </w:t>
      </w:r>
      <w:r w:rsidR="002D2244">
        <w:rPr>
          <w:rFonts w:ascii="Tahoma" w:hAnsi="Tahoma" w:cs="Tahoma"/>
          <w:sz w:val="22"/>
          <w:szCs w:val="22"/>
        </w:rPr>
        <w:t xml:space="preserve">ztrácíte </w:t>
      </w:r>
      <w:r w:rsidRPr="000A7FF1">
        <w:rPr>
          <w:rFonts w:ascii="Tahoma" w:hAnsi="Tahoma" w:cs="Tahoma"/>
          <w:sz w:val="22"/>
          <w:szCs w:val="22"/>
        </w:rPr>
        <w:t xml:space="preserve">každý den, když se ani na minutu nepřimlouváte za ty, </w:t>
      </w:r>
      <w:r w:rsidR="00AB56FA">
        <w:rPr>
          <w:rFonts w:ascii="Tahoma" w:hAnsi="Tahoma" w:cs="Tahoma"/>
          <w:sz w:val="22"/>
          <w:szCs w:val="22"/>
        </w:rPr>
        <w:br/>
      </w:r>
      <w:r w:rsidRPr="000A7FF1">
        <w:rPr>
          <w:rFonts w:ascii="Tahoma" w:hAnsi="Tahoma" w:cs="Tahoma"/>
          <w:sz w:val="22"/>
          <w:szCs w:val="22"/>
        </w:rPr>
        <w:t>kdo jsou ztracen</w:t>
      </w:r>
      <w:r>
        <w:rPr>
          <w:rFonts w:ascii="Tahoma" w:hAnsi="Tahoma" w:cs="Tahoma"/>
          <w:sz w:val="22"/>
          <w:szCs w:val="22"/>
        </w:rPr>
        <w:t>í</w:t>
      </w:r>
      <w:r w:rsidRPr="000A7FF1">
        <w:rPr>
          <w:rFonts w:ascii="Tahoma" w:hAnsi="Tahoma" w:cs="Tahoma"/>
          <w:sz w:val="22"/>
          <w:szCs w:val="22"/>
        </w:rPr>
        <w:t xml:space="preserve"> a </w:t>
      </w:r>
      <w:r>
        <w:rPr>
          <w:rFonts w:ascii="Tahoma" w:hAnsi="Tahoma" w:cs="Tahoma"/>
          <w:sz w:val="22"/>
          <w:szCs w:val="22"/>
        </w:rPr>
        <w:t>[duševně] zranění</w:t>
      </w:r>
      <w:r w:rsidR="006D442E">
        <w:rPr>
          <w:rFonts w:ascii="Tahoma" w:hAnsi="Tahoma" w:cs="Tahoma"/>
          <w:sz w:val="22"/>
          <w:szCs w:val="22"/>
        </w:rPr>
        <w:t xml:space="preserve"> </w:t>
      </w:r>
      <w:r w:rsidRPr="000A7FF1">
        <w:rPr>
          <w:rFonts w:ascii="Tahoma" w:hAnsi="Tahoma" w:cs="Tahoma"/>
          <w:sz w:val="22"/>
          <w:szCs w:val="22"/>
        </w:rPr>
        <w:t xml:space="preserve">pokaždé, když </w:t>
      </w:r>
      <w:r w:rsidR="006D442E">
        <w:rPr>
          <w:rFonts w:ascii="Tahoma" w:hAnsi="Tahoma" w:cs="Tahoma"/>
          <w:sz w:val="22"/>
          <w:szCs w:val="22"/>
        </w:rPr>
        <w:t>vyhledáváte</w:t>
      </w:r>
      <w:r w:rsidRPr="000A7FF1">
        <w:rPr>
          <w:rFonts w:ascii="Tahoma" w:hAnsi="Tahoma" w:cs="Tahoma"/>
          <w:sz w:val="22"/>
          <w:szCs w:val="22"/>
        </w:rPr>
        <w:t xml:space="preserve"> světské věci, a ne věci </w:t>
      </w:r>
      <w:r w:rsidR="003214DD" w:rsidRPr="000A7FF1">
        <w:rPr>
          <w:rFonts w:ascii="Tahoma" w:hAnsi="Tahoma" w:cs="Tahoma"/>
          <w:sz w:val="22"/>
          <w:szCs w:val="22"/>
        </w:rPr>
        <w:t>m</w:t>
      </w:r>
      <w:r w:rsidRPr="000A7FF1">
        <w:rPr>
          <w:rFonts w:ascii="Tahoma" w:hAnsi="Tahoma" w:cs="Tahoma"/>
          <w:sz w:val="22"/>
          <w:szCs w:val="22"/>
        </w:rPr>
        <w:t>oje.</w:t>
      </w:r>
    </w:p>
    <w:p w:rsidR="00625469" w:rsidRPr="000A7FF1" w:rsidRDefault="00625469">
      <w:pPr>
        <w:rPr>
          <w:rFonts w:ascii="Tahoma" w:hAnsi="Tahoma" w:cs="Tahoma"/>
          <w:sz w:val="22"/>
          <w:szCs w:val="22"/>
        </w:rPr>
      </w:pPr>
    </w:p>
    <w:p w:rsidR="00625469" w:rsidRPr="000A7FF1" w:rsidRDefault="00AB56F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</w:t>
      </w:r>
      <w:r w:rsidRPr="000A7FF1">
        <w:rPr>
          <w:rFonts w:ascii="Tahoma" w:hAnsi="Tahoma" w:cs="Tahoma"/>
          <w:sz w:val="22"/>
          <w:szCs w:val="22"/>
        </w:rPr>
        <w:t xml:space="preserve">hci vyslyšet </w:t>
      </w:r>
      <w:r>
        <w:rPr>
          <w:rFonts w:ascii="Tahoma" w:hAnsi="Tahoma" w:cs="Tahoma"/>
          <w:sz w:val="22"/>
          <w:szCs w:val="22"/>
        </w:rPr>
        <w:t>t</w:t>
      </w:r>
      <w:r w:rsidR="000E5FE4" w:rsidRPr="000A7FF1">
        <w:rPr>
          <w:rFonts w:ascii="Tahoma" w:hAnsi="Tahoma" w:cs="Tahoma"/>
          <w:sz w:val="22"/>
          <w:szCs w:val="22"/>
        </w:rPr>
        <w:t>olik modliteb, které jste se ke Mně modl</w:t>
      </w:r>
      <w:r w:rsidR="003214DD" w:rsidRPr="000A7FF1">
        <w:rPr>
          <w:rFonts w:ascii="Tahoma" w:hAnsi="Tahoma" w:cs="Tahoma"/>
          <w:sz w:val="22"/>
          <w:szCs w:val="22"/>
        </w:rPr>
        <w:t>il</w:t>
      </w:r>
      <w:r w:rsidR="000E5FE4" w:rsidRPr="000A7FF1">
        <w:rPr>
          <w:rFonts w:ascii="Tahoma" w:hAnsi="Tahoma" w:cs="Tahoma"/>
          <w:sz w:val="22"/>
          <w:szCs w:val="22"/>
        </w:rPr>
        <w:t>y, ale vy Mě ignorujete.</w:t>
      </w:r>
    </w:p>
    <w:p w:rsidR="00625469" w:rsidRPr="000A7FF1" w:rsidRDefault="00625469">
      <w:pPr>
        <w:rPr>
          <w:rFonts w:ascii="Tahoma" w:hAnsi="Tahoma" w:cs="Tahoma"/>
          <w:sz w:val="22"/>
          <w:szCs w:val="22"/>
        </w:rPr>
      </w:pPr>
    </w:p>
    <w:p w:rsidR="00625469" w:rsidRPr="000A7FF1" w:rsidRDefault="000E5FE4">
      <w:pPr>
        <w:rPr>
          <w:rFonts w:ascii="Tahoma" w:hAnsi="Tahoma" w:cs="Tahoma"/>
          <w:sz w:val="22"/>
          <w:szCs w:val="22"/>
        </w:rPr>
      </w:pPr>
      <w:r w:rsidRPr="000A7FF1">
        <w:rPr>
          <w:rFonts w:ascii="Tahoma" w:hAnsi="Tahoma" w:cs="Tahoma"/>
          <w:sz w:val="22"/>
          <w:szCs w:val="22"/>
        </w:rPr>
        <w:t>Ježíš</w:t>
      </w:r>
    </w:p>
    <w:p w:rsidR="003214DD" w:rsidRPr="003214DD" w:rsidRDefault="003214DD">
      <w:pPr>
        <w:rPr>
          <w:rFonts w:ascii="Tahoma" w:hAnsi="Tahoma" w:cs="Tahoma"/>
          <w:sz w:val="22"/>
          <w:szCs w:val="22"/>
        </w:rPr>
      </w:pPr>
    </w:p>
    <w:p w:rsidR="00625469" w:rsidRDefault="00625469"/>
    <w:p w:rsidR="00625469" w:rsidRPr="000A7FF1" w:rsidRDefault="000E5FE4">
      <w:pPr>
        <w:rPr>
          <w:rFonts w:ascii="Tahoma" w:hAnsi="Tahoma" w:cs="Tahoma"/>
          <w:b/>
          <w:i/>
          <w:sz w:val="18"/>
          <w:szCs w:val="18"/>
        </w:rPr>
      </w:pPr>
      <w:r w:rsidRPr="000A7FF1">
        <w:rPr>
          <w:rFonts w:ascii="Tahoma" w:hAnsi="Tahoma" w:cs="Tahoma"/>
          <w:b/>
          <w:i/>
          <w:sz w:val="18"/>
          <w:szCs w:val="18"/>
        </w:rPr>
        <w:t xml:space="preserve">Př 11, 30: Ovoce spravedlivého je jako strom života, a kdo se ujímá duší, je moudrý. </w:t>
      </w:r>
    </w:p>
    <w:p w:rsidR="00625469" w:rsidRPr="000A7FF1" w:rsidRDefault="00625469">
      <w:pPr>
        <w:rPr>
          <w:rFonts w:ascii="Tahoma" w:hAnsi="Tahoma" w:cs="Tahoma"/>
          <w:b/>
          <w:i/>
          <w:sz w:val="18"/>
          <w:szCs w:val="18"/>
        </w:rPr>
      </w:pPr>
    </w:p>
    <w:p w:rsidR="00625469" w:rsidRPr="000A7FF1" w:rsidRDefault="000E5FE4">
      <w:pPr>
        <w:rPr>
          <w:rFonts w:ascii="Tahoma" w:hAnsi="Tahoma" w:cs="Tahoma"/>
          <w:b/>
          <w:i/>
          <w:sz w:val="18"/>
          <w:szCs w:val="18"/>
        </w:rPr>
      </w:pPr>
      <w:r w:rsidRPr="000A7FF1">
        <w:rPr>
          <w:rFonts w:ascii="Tahoma" w:hAnsi="Tahoma" w:cs="Tahoma"/>
          <w:b/>
          <w:i/>
          <w:sz w:val="18"/>
          <w:szCs w:val="18"/>
        </w:rPr>
        <w:t xml:space="preserve">Jan 15, 16: Ne vy jste vyvolili mne, ale já jsem vyvolil vás a ustanovil jsem vás, abyste šli a nesli ovoce </w:t>
      </w:r>
      <w:r w:rsidR="000A7FF1">
        <w:rPr>
          <w:rFonts w:ascii="Tahoma" w:hAnsi="Tahoma" w:cs="Tahoma"/>
          <w:b/>
          <w:i/>
          <w:sz w:val="18"/>
          <w:szCs w:val="18"/>
        </w:rPr>
        <w:br/>
      </w:r>
      <w:r w:rsidRPr="000A7FF1">
        <w:rPr>
          <w:rFonts w:ascii="Tahoma" w:hAnsi="Tahoma" w:cs="Tahoma"/>
          <w:b/>
          <w:i/>
          <w:sz w:val="18"/>
          <w:szCs w:val="18"/>
        </w:rPr>
        <w:t xml:space="preserve">a vaše ovoce aby zůstalo; a Otec vám dá, oč byste ho prosili v mém jménu. </w:t>
      </w:r>
    </w:p>
    <w:p w:rsidR="00625469" w:rsidRPr="000A7FF1" w:rsidRDefault="00625469">
      <w:pPr>
        <w:rPr>
          <w:rFonts w:ascii="Tahoma" w:hAnsi="Tahoma" w:cs="Tahoma"/>
          <w:b/>
          <w:i/>
          <w:sz w:val="18"/>
          <w:szCs w:val="18"/>
        </w:rPr>
      </w:pPr>
    </w:p>
    <w:p w:rsidR="00625469" w:rsidRPr="000A7FF1" w:rsidRDefault="000E5FE4">
      <w:pPr>
        <w:rPr>
          <w:rFonts w:ascii="Tahoma" w:hAnsi="Tahoma" w:cs="Tahoma"/>
          <w:b/>
          <w:i/>
          <w:sz w:val="18"/>
          <w:szCs w:val="18"/>
        </w:rPr>
      </w:pPr>
      <w:r w:rsidRPr="000A7FF1">
        <w:rPr>
          <w:rFonts w:ascii="Tahoma" w:hAnsi="Tahoma" w:cs="Tahoma"/>
          <w:b/>
          <w:i/>
          <w:sz w:val="18"/>
          <w:szCs w:val="18"/>
        </w:rPr>
        <w:t xml:space="preserve">Mk 16, 15: A řekl jim: </w:t>
      </w:r>
      <w:r w:rsidR="003214DD" w:rsidRPr="000A7FF1">
        <w:rPr>
          <w:rFonts w:ascii="Tahoma" w:hAnsi="Tahoma" w:cs="Tahoma"/>
          <w:b/>
          <w:i/>
          <w:sz w:val="18"/>
          <w:szCs w:val="18"/>
        </w:rPr>
        <w:t>"</w:t>
      </w:r>
      <w:r w:rsidRPr="000A7FF1">
        <w:rPr>
          <w:rFonts w:ascii="Tahoma" w:hAnsi="Tahoma" w:cs="Tahoma"/>
          <w:b/>
          <w:i/>
          <w:sz w:val="18"/>
          <w:szCs w:val="18"/>
        </w:rPr>
        <w:t>Jděte do celého světa a kažte evangelium všemu stvoření.</w:t>
      </w:r>
      <w:r w:rsidR="003214DD" w:rsidRPr="000A7FF1">
        <w:rPr>
          <w:rFonts w:ascii="Tahoma" w:hAnsi="Tahoma" w:cs="Tahoma"/>
          <w:b/>
          <w:i/>
          <w:sz w:val="18"/>
          <w:szCs w:val="18"/>
        </w:rPr>
        <w:t>"</w:t>
      </w:r>
      <w:r w:rsidRPr="000A7FF1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625469" w:rsidRPr="000A7FF1" w:rsidRDefault="00625469">
      <w:pPr>
        <w:rPr>
          <w:rFonts w:ascii="Tahoma" w:hAnsi="Tahoma" w:cs="Tahoma"/>
          <w:b/>
          <w:i/>
          <w:sz w:val="18"/>
          <w:szCs w:val="18"/>
        </w:rPr>
      </w:pPr>
    </w:p>
    <w:p w:rsidR="00625469" w:rsidRPr="000A7FF1" w:rsidRDefault="000E5FE4">
      <w:pPr>
        <w:rPr>
          <w:rFonts w:ascii="Tahoma" w:hAnsi="Tahoma" w:cs="Tahoma"/>
          <w:b/>
          <w:i/>
          <w:sz w:val="18"/>
          <w:szCs w:val="18"/>
        </w:rPr>
      </w:pPr>
      <w:r w:rsidRPr="000A7FF1">
        <w:rPr>
          <w:rFonts w:ascii="Tahoma" w:hAnsi="Tahoma" w:cs="Tahoma"/>
          <w:b/>
          <w:i/>
          <w:sz w:val="18"/>
          <w:szCs w:val="18"/>
        </w:rPr>
        <w:t xml:space="preserve">Jak 5, 20: </w:t>
      </w:r>
      <w:r w:rsidR="003214DD" w:rsidRPr="000A7FF1">
        <w:rPr>
          <w:rFonts w:ascii="Tahoma" w:hAnsi="Tahoma" w:cs="Tahoma"/>
          <w:b/>
          <w:i/>
          <w:sz w:val="18"/>
          <w:szCs w:val="18"/>
        </w:rPr>
        <w:t>V</w:t>
      </w:r>
      <w:r w:rsidRPr="000A7FF1">
        <w:rPr>
          <w:rFonts w:ascii="Tahoma" w:hAnsi="Tahoma" w:cs="Tahoma"/>
          <w:b/>
          <w:i/>
          <w:sz w:val="18"/>
          <w:szCs w:val="18"/>
        </w:rPr>
        <w:t xml:space="preserve">ězte, že ten, kdo odvrátí hříšníka od bludné cesty, zachrání jeho duši od smrti a přikryje množství hříchů. </w:t>
      </w:r>
    </w:p>
    <w:p w:rsidR="00625469" w:rsidRDefault="00625469"/>
    <w:p w:rsidR="00625469" w:rsidRDefault="00625469"/>
    <w:p w:rsidR="00625469" w:rsidRDefault="00625469"/>
    <w:sectPr w:rsidR="00625469" w:rsidSect="0062546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25469"/>
    <w:rsid w:val="000A7FF1"/>
    <w:rsid w:val="000E5FE4"/>
    <w:rsid w:val="002D2244"/>
    <w:rsid w:val="003214DD"/>
    <w:rsid w:val="00625469"/>
    <w:rsid w:val="006B1F79"/>
    <w:rsid w:val="006D442E"/>
    <w:rsid w:val="009E7D71"/>
    <w:rsid w:val="00A45F3F"/>
    <w:rsid w:val="00A878AA"/>
    <w:rsid w:val="00AB5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546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625469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625469"/>
    <w:rPr>
      <w:b/>
      <w:bCs/>
    </w:rPr>
  </w:style>
  <w:style w:type="character" w:customStyle="1" w:styleId="Internetovodkaz">
    <w:name w:val="Internetový odkaz"/>
    <w:rsid w:val="00625469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62546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25469"/>
    <w:pPr>
      <w:spacing w:after="140" w:line="276" w:lineRule="auto"/>
    </w:pPr>
  </w:style>
  <w:style w:type="paragraph" w:styleId="Seznam">
    <w:name w:val="List"/>
    <w:basedOn w:val="Zkladntext"/>
    <w:rsid w:val="00625469"/>
  </w:style>
  <w:style w:type="paragraph" w:customStyle="1" w:styleId="Caption">
    <w:name w:val="Caption"/>
    <w:basedOn w:val="Normln"/>
    <w:qFormat/>
    <w:rsid w:val="0062546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25469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6B1F7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1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2023-11-07T10:06:00Z</dcterms:created>
  <dcterms:modified xsi:type="dcterms:W3CDTF">2023-11-07T12:45:00Z</dcterms:modified>
  <dc:language>cs-CZ</dc:language>
</cp:coreProperties>
</file>