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BD1" w:rsidRPr="00211920" w:rsidRDefault="00211920">
      <w:pPr>
        <w:rPr>
          <w:rFonts w:ascii="Tahoma" w:hAnsi="Tahoma" w:cs="Tahoma"/>
          <w:sz w:val="22"/>
          <w:szCs w:val="22"/>
        </w:rPr>
      </w:pPr>
      <w:r w:rsidRPr="00211920">
        <w:rPr>
          <w:rFonts w:ascii="Tahoma" w:hAnsi="Tahoma" w:cs="Tahoma"/>
          <w:sz w:val="22"/>
          <w:szCs w:val="22"/>
        </w:rPr>
        <w:t xml:space="preserve">3139. Poselství Ježíše ze dne </w:t>
      </w:r>
      <w:r w:rsidR="007C1061" w:rsidRPr="00211920">
        <w:rPr>
          <w:rFonts w:ascii="Tahoma" w:hAnsi="Tahoma" w:cs="Tahoma"/>
          <w:sz w:val="22"/>
          <w:szCs w:val="22"/>
        </w:rPr>
        <w:t>6. prosince 2024</w:t>
      </w:r>
      <w:r w:rsidR="00824BE3">
        <w:rPr>
          <w:rFonts w:ascii="Tahoma" w:hAnsi="Tahoma" w:cs="Tahoma"/>
          <w:sz w:val="22"/>
          <w:szCs w:val="22"/>
        </w:rPr>
        <w:t>.</w:t>
      </w:r>
    </w:p>
    <w:p w:rsidR="00236D98" w:rsidRDefault="00211920" w:rsidP="00236D98">
      <w:pPr>
        <w:rPr>
          <w:rFonts w:ascii="Tahoma" w:hAnsi="Tahoma" w:cs="Tahoma"/>
          <w:sz w:val="22"/>
          <w:szCs w:val="22"/>
        </w:rPr>
      </w:pPr>
      <w:r w:rsidRPr="00211920">
        <w:rPr>
          <w:rFonts w:ascii="Tahoma" w:hAnsi="Tahoma" w:cs="Tahoma"/>
          <w:sz w:val="22"/>
          <w:szCs w:val="22"/>
        </w:rPr>
        <w:t xml:space="preserve">Glynda Linkous  (USA), </w:t>
      </w:r>
      <w:hyperlink r:id="rId5" w:history="1">
        <w:r w:rsidR="00236D98" w:rsidRPr="00E26EBD">
          <w:rPr>
            <w:rFonts w:ascii="Tahoma" w:eastAsia="Calibri" w:hAnsi="Tahoma" w:cs="Tahoma"/>
            <w:color w:val="0000FF" w:themeColor="hyperlink"/>
            <w:kern w:val="0"/>
            <w:sz w:val="22"/>
            <w:szCs w:val="22"/>
            <w:u w:val="single"/>
            <w:lang w:val="en-GB" w:eastAsia="en-US" w:bidi="ar-SA"/>
          </w:rPr>
          <w:t>https://wingsofprophecy.blogspot.com/</w:t>
        </w:r>
      </w:hyperlink>
    </w:p>
    <w:p w:rsidR="00236D98" w:rsidRPr="0020015D" w:rsidRDefault="00236D98" w:rsidP="00236D98">
      <w:pPr>
        <w:rPr>
          <w:rFonts w:ascii="Tahoma" w:hAnsi="Tahoma" w:cs="Tahoma"/>
          <w:sz w:val="22"/>
          <w:szCs w:val="22"/>
        </w:rPr>
      </w:pPr>
    </w:p>
    <w:p w:rsidR="007C1061" w:rsidRPr="00211920" w:rsidRDefault="007C1061">
      <w:pPr>
        <w:rPr>
          <w:rFonts w:ascii="Tahoma" w:hAnsi="Tahoma" w:cs="Tahoma"/>
          <w:sz w:val="22"/>
          <w:szCs w:val="22"/>
        </w:rPr>
      </w:pPr>
    </w:p>
    <w:p w:rsidR="00EF0BD1" w:rsidRDefault="007C1061" w:rsidP="007C1061">
      <w:pPr>
        <w:jc w:val="center"/>
        <w:rPr>
          <w:rFonts w:ascii="Tahoma" w:hAnsi="Tahoma" w:cs="Tahoma"/>
          <w:b/>
          <w:sz w:val="22"/>
          <w:szCs w:val="22"/>
        </w:rPr>
      </w:pPr>
      <w:r w:rsidRPr="00211920">
        <w:rPr>
          <w:rFonts w:ascii="Tahoma" w:hAnsi="Tahoma" w:cs="Tahoma"/>
          <w:b/>
          <w:sz w:val="22"/>
          <w:szCs w:val="22"/>
        </w:rPr>
        <w:t xml:space="preserve">KAŽDÝ </w:t>
      </w:r>
      <w:r w:rsidR="00236D98">
        <w:rPr>
          <w:rFonts w:ascii="Tahoma" w:hAnsi="Tahoma" w:cs="Tahoma"/>
          <w:b/>
          <w:sz w:val="22"/>
          <w:szCs w:val="22"/>
        </w:rPr>
        <w:t>KROK</w:t>
      </w:r>
      <w:r w:rsidRPr="00211920">
        <w:rPr>
          <w:rFonts w:ascii="Tahoma" w:hAnsi="Tahoma" w:cs="Tahoma"/>
          <w:b/>
          <w:sz w:val="22"/>
          <w:szCs w:val="22"/>
        </w:rPr>
        <w:t>, KTERÝ UDĚLÁTE</w:t>
      </w:r>
    </w:p>
    <w:p w:rsidR="00236D98" w:rsidRPr="00211920" w:rsidRDefault="00236D98" w:rsidP="007C1061">
      <w:pPr>
        <w:jc w:val="center"/>
        <w:rPr>
          <w:rFonts w:ascii="Tahoma" w:hAnsi="Tahoma" w:cs="Tahoma"/>
          <w:b/>
          <w:sz w:val="22"/>
          <w:szCs w:val="22"/>
        </w:rPr>
      </w:pPr>
    </w:p>
    <w:p w:rsidR="007C1061" w:rsidRPr="00211920" w:rsidRDefault="007C1061">
      <w:pPr>
        <w:rPr>
          <w:rFonts w:ascii="Tahoma" w:hAnsi="Tahoma" w:cs="Tahoma"/>
          <w:sz w:val="22"/>
          <w:szCs w:val="22"/>
        </w:rPr>
      </w:pPr>
    </w:p>
    <w:p w:rsidR="00EF0BD1" w:rsidRDefault="00211920">
      <w:pPr>
        <w:rPr>
          <w:rFonts w:ascii="Tahoma" w:hAnsi="Tahoma" w:cs="Tahoma"/>
          <w:sz w:val="22"/>
          <w:szCs w:val="22"/>
        </w:rPr>
      </w:pPr>
      <w:r w:rsidRPr="00211920">
        <w:rPr>
          <w:rFonts w:ascii="Tahoma" w:hAnsi="Tahoma" w:cs="Tahoma"/>
          <w:sz w:val="22"/>
          <w:szCs w:val="22"/>
        </w:rPr>
        <w:t>Moje děti,</w:t>
      </w:r>
      <w:r w:rsidR="007C1061" w:rsidRPr="00211920">
        <w:rPr>
          <w:rFonts w:ascii="Tahoma" w:hAnsi="Tahoma" w:cs="Tahoma"/>
          <w:sz w:val="22"/>
          <w:szCs w:val="22"/>
        </w:rPr>
        <w:t xml:space="preserve"> každý </w:t>
      </w:r>
      <w:r w:rsidR="00236D98">
        <w:rPr>
          <w:rFonts w:ascii="Tahoma" w:hAnsi="Tahoma" w:cs="Tahoma"/>
          <w:sz w:val="22"/>
          <w:szCs w:val="22"/>
        </w:rPr>
        <w:t>krok</w:t>
      </w:r>
      <w:r w:rsidR="007C1061" w:rsidRPr="00211920">
        <w:rPr>
          <w:rFonts w:ascii="Tahoma" w:hAnsi="Tahoma" w:cs="Tahoma"/>
          <w:sz w:val="22"/>
          <w:szCs w:val="22"/>
        </w:rPr>
        <w:t>, který nyní uděláte, je nesmírně důležitý. Vy, kte</w:t>
      </w:r>
      <w:r w:rsidR="00790568">
        <w:rPr>
          <w:rFonts w:ascii="Tahoma" w:hAnsi="Tahoma" w:cs="Tahoma"/>
          <w:sz w:val="22"/>
          <w:szCs w:val="22"/>
        </w:rPr>
        <w:t xml:space="preserve">ré </w:t>
      </w:r>
      <w:r w:rsidR="007C1061" w:rsidRPr="00211920">
        <w:rPr>
          <w:rFonts w:ascii="Tahoma" w:hAnsi="Tahoma" w:cs="Tahoma"/>
          <w:sz w:val="22"/>
          <w:szCs w:val="22"/>
        </w:rPr>
        <w:t>jste Mi skutečně oddán</w:t>
      </w:r>
      <w:r w:rsidR="00790568">
        <w:rPr>
          <w:rFonts w:ascii="Tahoma" w:hAnsi="Tahoma" w:cs="Tahoma"/>
          <w:sz w:val="22"/>
          <w:szCs w:val="22"/>
        </w:rPr>
        <w:t>y</w:t>
      </w:r>
      <w:r w:rsidR="007C1061" w:rsidRPr="00211920">
        <w:rPr>
          <w:rFonts w:ascii="Tahoma" w:hAnsi="Tahoma" w:cs="Tahoma"/>
          <w:sz w:val="22"/>
          <w:szCs w:val="22"/>
        </w:rPr>
        <w:t xml:space="preserve">, jste v </w:t>
      </w:r>
      <w:r w:rsidR="00790568">
        <w:rPr>
          <w:rFonts w:ascii="Tahoma" w:hAnsi="Tahoma" w:cs="Tahoma"/>
          <w:sz w:val="22"/>
          <w:szCs w:val="22"/>
        </w:rPr>
        <w:t>poslední</w:t>
      </w:r>
      <w:r w:rsidR="007C1061" w:rsidRPr="00211920">
        <w:rPr>
          <w:rFonts w:ascii="Tahoma" w:hAnsi="Tahoma" w:cs="Tahoma"/>
          <w:sz w:val="22"/>
          <w:szCs w:val="22"/>
        </w:rPr>
        <w:t xml:space="preserve"> etapě před tím, než budete povolán</w:t>
      </w:r>
      <w:r w:rsidR="0036076C">
        <w:rPr>
          <w:rFonts w:ascii="Tahoma" w:hAnsi="Tahoma" w:cs="Tahoma"/>
          <w:sz w:val="22"/>
          <w:szCs w:val="22"/>
        </w:rPr>
        <w:t>y</w:t>
      </w:r>
      <w:r w:rsidR="007C1061" w:rsidRPr="00211920">
        <w:rPr>
          <w:rFonts w:ascii="Tahoma" w:hAnsi="Tahoma" w:cs="Tahoma"/>
          <w:sz w:val="22"/>
          <w:szCs w:val="22"/>
        </w:rPr>
        <w:t xml:space="preserve"> domů k odměně za vše, co jste udělal</w:t>
      </w:r>
      <w:r w:rsidR="0036076C">
        <w:rPr>
          <w:rFonts w:ascii="Tahoma" w:hAnsi="Tahoma" w:cs="Tahoma"/>
          <w:sz w:val="22"/>
          <w:szCs w:val="22"/>
        </w:rPr>
        <w:t>y</w:t>
      </w:r>
      <w:r w:rsidR="007C1061" w:rsidRPr="00211920">
        <w:rPr>
          <w:rFonts w:ascii="Tahoma" w:hAnsi="Tahoma" w:cs="Tahoma"/>
          <w:sz w:val="22"/>
          <w:szCs w:val="22"/>
        </w:rPr>
        <w:t xml:space="preserve"> pro mé království, abyste ži</w:t>
      </w:r>
      <w:r w:rsidR="0036076C">
        <w:rPr>
          <w:rFonts w:ascii="Tahoma" w:hAnsi="Tahoma" w:cs="Tahoma"/>
          <w:sz w:val="22"/>
          <w:szCs w:val="22"/>
        </w:rPr>
        <w:t>ly</w:t>
      </w:r>
      <w:r w:rsidR="007C1061" w:rsidRPr="00211920">
        <w:rPr>
          <w:rFonts w:ascii="Tahoma" w:hAnsi="Tahoma" w:cs="Tahoma"/>
          <w:sz w:val="22"/>
          <w:szCs w:val="22"/>
        </w:rPr>
        <w:t xml:space="preserve"> věčně se Mnou.</w:t>
      </w:r>
    </w:p>
    <w:p w:rsidR="00211920" w:rsidRPr="00211920" w:rsidRDefault="00211920">
      <w:pPr>
        <w:rPr>
          <w:rFonts w:ascii="Tahoma" w:hAnsi="Tahoma" w:cs="Tahoma"/>
          <w:sz w:val="22"/>
          <w:szCs w:val="22"/>
        </w:rPr>
      </w:pPr>
    </w:p>
    <w:p w:rsidR="00EF0BD1" w:rsidRDefault="007C1061">
      <w:pPr>
        <w:rPr>
          <w:rFonts w:ascii="Tahoma" w:hAnsi="Tahoma" w:cs="Tahoma"/>
          <w:sz w:val="22"/>
          <w:szCs w:val="22"/>
        </w:rPr>
      </w:pPr>
      <w:r w:rsidRPr="00211920">
        <w:rPr>
          <w:rFonts w:ascii="Tahoma" w:hAnsi="Tahoma" w:cs="Tahoma"/>
          <w:sz w:val="22"/>
          <w:szCs w:val="22"/>
        </w:rPr>
        <w:t>T</w:t>
      </w:r>
      <w:r w:rsidR="0036076C">
        <w:rPr>
          <w:rFonts w:ascii="Tahoma" w:hAnsi="Tahoma" w:cs="Tahoma"/>
          <w:sz w:val="22"/>
          <w:szCs w:val="22"/>
        </w:rPr>
        <w:t>y</w:t>
      </w:r>
      <w:r w:rsidRPr="00211920">
        <w:rPr>
          <w:rFonts w:ascii="Tahoma" w:hAnsi="Tahoma" w:cs="Tahoma"/>
          <w:sz w:val="22"/>
          <w:szCs w:val="22"/>
        </w:rPr>
        <w:t>, kte</w:t>
      </w:r>
      <w:r w:rsidR="0036076C">
        <w:rPr>
          <w:rFonts w:ascii="Tahoma" w:hAnsi="Tahoma" w:cs="Tahoma"/>
          <w:sz w:val="22"/>
          <w:szCs w:val="22"/>
        </w:rPr>
        <w:t>ré</w:t>
      </w:r>
      <w:r w:rsidRPr="00211920">
        <w:rPr>
          <w:rFonts w:ascii="Tahoma" w:hAnsi="Tahoma" w:cs="Tahoma"/>
          <w:sz w:val="22"/>
          <w:szCs w:val="22"/>
        </w:rPr>
        <w:t xml:space="preserve"> jsou ve své víře ve Mne vlažn</w:t>
      </w:r>
      <w:r w:rsidR="0036076C">
        <w:rPr>
          <w:rFonts w:ascii="Tahoma" w:hAnsi="Tahoma" w:cs="Tahoma"/>
          <w:sz w:val="22"/>
          <w:szCs w:val="22"/>
        </w:rPr>
        <w:t>é</w:t>
      </w:r>
      <w:r w:rsidRPr="00211920">
        <w:rPr>
          <w:rFonts w:ascii="Tahoma" w:hAnsi="Tahoma" w:cs="Tahoma"/>
          <w:sz w:val="22"/>
          <w:szCs w:val="22"/>
        </w:rPr>
        <w:t>, a t</w:t>
      </w:r>
      <w:r w:rsidR="0036076C">
        <w:rPr>
          <w:rFonts w:ascii="Tahoma" w:hAnsi="Tahoma" w:cs="Tahoma"/>
          <w:sz w:val="22"/>
          <w:szCs w:val="22"/>
        </w:rPr>
        <w:t>y</w:t>
      </w:r>
      <w:r w:rsidRPr="00211920">
        <w:rPr>
          <w:rFonts w:ascii="Tahoma" w:hAnsi="Tahoma" w:cs="Tahoma"/>
          <w:sz w:val="22"/>
          <w:szCs w:val="22"/>
        </w:rPr>
        <w:t>, kte</w:t>
      </w:r>
      <w:r w:rsidR="0036076C">
        <w:rPr>
          <w:rFonts w:ascii="Tahoma" w:hAnsi="Tahoma" w:cs="Tahoma"/>
          <w:sz w:val="22"/>
          <w:szCs w:val="22"/>
        </w:rPr>
        <w:t>ré</w:t>
      </w:r>
      <w:r w:rsidRPr="00211920">
        <w:rPr>
          <w:rFonts w:ascii="Tahoma" w:hAnsi="Tahoma" w:cs="Tahoma"/>
          <w:sz w:val="22"/>
          <w:szCs w:val="22"/>
        </w:rPr>
        <w:t xml:space="preserve"> dávají přednost cestám světa před mými, ačkoli říkají, že věří, budou ponechán</w:t>
      </w:r>
      <w:r w:rsidR="0036076C">
        <w:rPr>
          <w:rFonts w:ascii="Tahoma" w:hAnsi="Tahoma" w:cs="Tahoma"/>
          <w:sz w:val="22"/>
          <w:szCs w:val="22"/>
        </w:rPr>
        <w:t>y</w:t>
      </w:r>
      <w:r w:rsidRPr="00211920">
        <w:rPr>
          <w:rFonts w:ascii="Tahoma" w:hAnsi="Tahoma" w:cs="Tahoma"/>
          <w:sz w:val="22"/>
          <w:szCs w:val="22"/>
        </w:rPr>
        <w:t xml:space="preserve"> déle. </w:t>
      </w:r>
    </w:p>
    <w:p w:rsidR="00211920" w:rsidRPr="00211920" w:rsidRDefault="00211920">
      <w:pPr>
        <w:rPr>
          <w:rFonts w:ascii="Tahoma" w:hAnsi="Tahoma" w:cs="Tahoma"/>
          <w:sz w:val="22"/>
          <w:szCs w:val="22"/>
        </w:rPr>
      </w:pPr>
    </w:p>
    <w:p w:rsidR="00EF0BD1" w:rsidRDefault="0036076C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Ty</w:t>
      </w:r>
      <w:r w:rsidR="007C1061" w:rsidRPr="00211920">
        <w:rPr>
          <w:rFonts w:ascii="Tahoma" w:hAnsi="Tahoma" w:cs="Tahoma"/>
          <w:sz w:val="22"/>
          <w:szCs w:val="22"/>
        </w:rPr>
        <w:t>, kte</w:t>
      </w:r>
      <w:r>
        <w:rPr>
          <w:rFonts w:ascii="Tahoma" w:hAnsi="Tahoma" w:cs="Tahoma"/>
          <w:sz w:val="22"/>
          <w:szCs w:val="22"/>
        </w:rPr>
        <w:t>ré</w:t>
      </w:r>
      <w:r w:rsidR="007C1061" w:rsidRPr="00211920">
        <w:rPr>
          <w:rFonts w:ascii="Tahoma" w:hAnsi="Tahoma" w:cs="Tahoma"/>
          <w:sz w:val="22"/>
          <w:szCs w:val="22"/>
        </w:rPr>
        <w:t xml:space="preserve"> zůstanou, dostanou více příležitostí zvolit si Mne místo svého hříchu v náročnějších dobách, které jsou právě před námi.</w:t>
      </w:r>
    </w:p>
    <w:p w:rsidR="00211920" w:rsidRDefault="00211920">
      <w:pPr>
        <w:rPr>
          <w:rFonts w:ascii="Tahoma" w:hAnsi="Tahoma" w:cs="Tahoma"/>
          <w:sz w:val="22"/>
          <w:szCs w:val="22"/>
        </w:rPr>
      </w:pPr>
    </w:p>
    <w:p w:rsidR="00211920" w:rsidRDefault="0021192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211920" w:rsidRDefault="00211920">
      <w:pPr>
        <w:rPr>
          <w:rFonts w:ascii="Tahoma" w:hAnsi="Tahoma" w:cs="Tahoma"/>
          <w:sz w:val="22"/>
          <w:szCs w:val="22"/>
        </w:rPr>
      </w:pPr>
    </w:p>
    <w:p w:rsidR="00211920" w:rsidRPr="00211920" w:rsidRDefault="00211920">
      <w:pPr>
        <w:rPr>
          <w:rFonts w:ascii="Tahoma" w:hAnsi="Tahoma" w:cs="Tahoma"/>
          <w:sz w:val="22"/>
          <w:szCs w:val="22"/>
        </w:rPr>
      </w:pPr>
    </w:p>
    <w:p w:rsidR="00EF0BD1" w:rsidRPr="00236D98" w:rsidRDefault="007C1061" w:rsidP="00236D98">
      <w:pPr>
        <w:rPr>
          <w:rFonts w:ascii="Tahoma" w:hAnsi="Tahoma" w:cs="Tahoma"/>
          <w:b/>
          <w:i/>
          <w:sz w:val="18"/>
          <w:szCs w:val="18"/>
        </w:rPr>
      </w:pPr>
      <w:r w:rsidRPr="00236D98">
        <w:rPr>
          <w:rFonts w:ascii="Tahoma" w:hAnsi="Tahoma" w:cs="Tahoma"/>
          <w:b/>
          <w:i/>
          <w:sz w:val="18"/>
          <w:szCs w:val="18"/>
        </w:rPr>
        <w:t xml:space="preserve">Jan 14,12-17 </w:t>
      </w:r>
    </w:p>
    <w:p w:rsidR="00EF0BD1" w:rsidRPr="00236D98" w:rsidRDefault="007C1061" w:rsidP="00236D98">
      <w:pPr>
        <w:rPr>
          <w:rFonts w:ascii="Tahoma" w:hAnsi="Tahoma" w:cs="Tahoma"/>
          <w:b/>
          <w:i/>
          <w:sz w:val="18"/>
          <w:szCs w:val="18"/>
        </w:rPr>
      </w:pPr>
      <w:bookmarkStart w:id="0" w:name="v12"/>
      <w:bookmarkEnd w:id="0"/>
      <w:r w:rsidRPr="00236D98">
        <w:rPr>
          <w:rFonts w:ascii="Tahoma" w:hAnsi="Tahoma" w:cs="Tahoma"/>
          <w:b/>
          <w:i/>
          <w:sz w:val="18"/>
          <w:szCs w:val="18"/>
        </w:rPr>
        <w:t>12</w:t>
      </w:r>
      <w:r w:rsidR="00211920" w:rsidRPr="00236D9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236D98">
        <w:rPr>
          <w:rFonts w:ascii="Tahoma" w:hAnsi="Tahoma" w:cs="Tahoma"/>
          <w:b/>
          <w:i/>
          <w:sz w:val="18"/>
          <w:szCs w:val="18"/>
        </w:rPr>
        <w:t xml:space="preserve">Amen, amen, pravím vám: Kdo věří ve mne, i on bude činit skutky, které já činím, a ještě větší, </w:t>
      </w:r>
      <w:r w:rsidR="0036076C">
        <w:rPr>
          <w:rFonts w:ascii="Tahoma" w:hAnsi="Tahoma" w:cs="Tahoma"/>
          <w:b/>
          <w:i/>
          <w:sz w:val="18"/>
          <w:szCs w:val="18"/>
        </w:rPr>
        <w:br/>
      </w:r>
      <w:r w:rsidRPr="00236D98">
        <w:rPr>
          <w:rFonts w:ascii="Tahoma" w:hAnsi="Tahoma" w:cs="Tahoma"/>
          <w:b/>
          <w:i/>
          <w:sz w:val="18"/>
          <w:szCs w:val="18"/>
        </w:rPr>
        <w:t xml:space="preserve">neboť já jdu k Otci. </w:t>
      </w:r>
    </w:p>
    <w:p w:rsidR="00236D98" w:rsidRDefault="00236D98" w:rsidP="00236D98">
      <w:pPr>
        <w:rPr>
          <w:rFonts w:ascii="Tahoma" w:hAnsi="Tahoma" w:cs="Tahoma"/>
          <w:b/>
          <w:i/>
          <w:sz w:val="18"/>
          <w:szCs w:val="18"/>
        </w:rPr>
      </w:pPr>
      <w:bookmarkStart w:id="1" w:name="v13"/>
      <w:bookmarkEnd w:id="1"/>
    </w:p>
    <w:p w:rsidR="00EF0BD1" w:rsidRPr="00236D98" w:rsidRDefault="007C1061" w:rsidP="00236D98">
      <w:pPr>
        <w:rPr>
          <w:rFonts w:ascii="Tahoma" w:hAnsi="Tahoma" w:cs="Tahoma"/>
          <w:b/>
          <w:i/>
          <w:sz w:val="18"/>
          <w:szCs w:val="18"/>
        </w:rPr>
      </w:pPr>
      <w:r w:rsidRPr="00236D98">
        <w:rPr>
          <w:rFonts w:ascii="Tahoma" w:hAnsi="Tahoma" w:cs="Tahoma"/>
          <w:b/>
          <w:i/>
          <w:sz w:val="18"/>
          <w:szCs w:val="18"/>
        </w:rPr>
        <w:t>13</w:t>
      </w:r>
      <w:r w:rsidR="00211920" w:rsidRPr="00236D9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236D98">
        <w:rPr>
          <w:rFonts w:ascii="Tahoma" w:hAnsi="Tahoma" w:cs="Tahoma"/>
          <w:b/>
          <w:i/>
          <w:sz w:val="18"/>
          <w:szCs w:val="18"/>
        </w:rPr>
        <w:t xml:space="preserve">A začkoli budete prosit ve jménu mém, učiním to, aby byl Otec oslaven v Synu. </w:t>
      </w:r>
    </w:p>
    <w:p w:rsidR="00236D98" w:rsidRDefault="00236D98" w:rsidP="00236D98">
      <w:pPr>
        <w:rPr>
          <w:rFonts w:ascii="Tahoma" w:hAnsi="Tahoma" w:cs="Tahoma"/>
          <w:b/>
          <w:i/>
          <w:sz w:val="18"/>
          <w:szCs w:val="18"/>
        </w:rPr>
      </w:pPr>
      <w:bookmarkStart w:id="2" w:name="v14"/>
      <w:bookmarkEnd w:id="2"/>
    </w:p>
    <w:p w:rsidR="00EF0BD1" w:rsidRPr="00236D98" w:rsidRDefault="007C1061" w:rsidP="00236D98">
      <w:pPr>
        <w:rPr>
          <w:rFonts w:ascii="Tahoma" w:hAnsi="Tahoma" w:cs="Tahoma"/>
          <w:b/>
          <w:i/>
          <w:sz w:val="18"/>
          <w:szCs w:val="18"/>
        </w:rPr>
      </w:pPr>
      <w:r w:rsidRPr="00236D98">
        <w:rPr>
          <w:rFonts w:ascii="Tahoma" w:hAnsi="Tahoma" w:cs="Tahoma"/>
          <w:b/>
          <w:i/>
          <w:sz w:val="18"/>
          <w:szCs w:val="18"/>
        </w:rPr>
        <w:t>14</w:t>
      </w:r>
      <w:r w:rsidR="00211920" w:rsidRPr="00236D9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236D98">
        <w:rPr>
          <w:rFonts w:ascii="Tahoma" w:hAnsi="Tahoma" w:cs="Tahoma"/>
          <w:b/>
          <w:i/>
          <w:sz w:val="18"/>
          <w:szCs w:val="18"/>
        </w:rPr>
        <w:t xml:space="preserve">Budete-li mne o něco prosit ve jménu mém, já to učiním. </w:t>
      </w:r>
    </w:p>
    <w:p w:rsidR="00236D98" w:rsidRDefault="00236D98" w:rsidP="00236D98">
      <w:pPr>
        <w:rPr>
          <w:rFonts w:ascii="Tahoma" w:hAnsi="Tahoma" w:cs="Tahoma"/>
          <w:b/>
          <w:i/>
          <w:sz w:val="18"/>
          <w:szCs w:val="18"/>
        </w:rPr>
      </w:pPr>
      <w:bookmarkStart w:id="3" w:name="v15"/>
      <w:bookmarkEnd w:id="3"/>
    </w:p>
    <w:p w:rsidR="00EF0BD1" w:rsidRPr="00236D98" w:rsidRDefault="007C1061" w:rsidP="00236D98">
      <w:pPr>
        <w:rPr>
          <w:rFonts w:ascii="Tahoma" w:hAnsi="Tahoma" w:cs="Tahoma"/>
          <w:b/>
          <w:i/>
          <w:sz w:val="18"/>
          <w:szCs w:val="18"/>
        </w:rPr>
      </w:pPr>
      <w:r w:rsidRPr="00236D98">
        <w:rPr>
          <w:rFonts w:ascii="Tahoma" w:hAnsi="Tahoma" w:cs="Tahoma"/>
          <w:b/>
          <w:i/>
          <w:sz w:val="18"/>
          <w:szCs w:val="18"/>
        </w:rPr>
        <w:t>15</w:t>
      </w:r>
      <w:r w:rsidR="00211920" w:rsidRPr="00236D9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236D98">
        <w:rPr>
          <w:rFonts w:ascii="Tahoma" w:hAnsi="Tahoma" w:cs="Tahoma"/>
          <w:b/>
          <w:i/>
          <w:sz w:val="18"/>
          <w:szCs w:val="18"/>
        </w:rPr>
        <w:t xml:space="preserve">Milujete-li mne, budete zachovávat má přikázání; </w:t>
      </w:r>
    </w:p>
    <w:p w:rsidR="00236D98" w:rsidRDefault="00236D98" w:rsidP="00236D98">
      <w:pPr>
        <w:rPr>
          <w:rFonts w:ascii="Tahoma" w:hAnsi="Tahoma" w:cs="Tahoma"/>
          <w:b/>
          <w:i/>
          <w:sz w:val="18"/>
          <w:szCs w:val="18"/>
        </w:rPr>
      </w:pPr>
      <w:bookmarkStart w:id="4" w:name="v16"/>
      <w:bookmarkEnd w:id="4"/>
    </w:p>
    <w:p w:rsidR="00EF0BD1" w:rsidRPr="00236D98" w:rsidRDefault="007C1061" w:rsidP="00236D98">
      <w:pPr>
        <w:rPr>
          <w:rFonts w:ascii="Tahoma" w:hAnsi="Tahoma" w:cs="Tahoma"/>
          <w:b/>
          <w:i/>
          <w:sz w:val="18"/>
          <w:szCs w:val="18"/>
        </w:rPr>
      </w:pPr>
      <w:r w:rsidRPr="00236D98">
        <w:rPr>
          <w:rFonts w:ascii="Tahoma" w:hAnsi="Tahoma" w:cs="Tahoma"/>
          <w:b/>
          <w:i/>
          <w:sz w:val="18"/>
          <w:szCs w:val="18"/>
        </w:rPr>
        <w:t>16</w:t>
      </w:r>
      <w:r w:rsidR="00211920" w:rsidRPr="00236D9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236D98">
        <w:rPr>
          <w:rFonts w:ascii="Tahoma" w:hAnsi="Tahoma" w:cs="Tahoma"/>
          <w:b/>
          <w:i/>
          <w:sz w:val="18"/>
          <w:szCs w:val="18"/>
        </w:rPr>
        <w:t xml:space="preserve">a já požádám Otce a on vám dá jiného Přímluvce, aby byl s vámi na věky – </w:t>
      </w:r>
    </w:p>
    <w:p w:rsidR="00236D98" w:rsidRDefault="00236D98" w:rsidP="00236D98">
      <w:pPr>
        <w:rPr>
          <w:rFonts w:ascii="Tahoma" w:hAnsi="Tahoma" w:cs="Tahoma"/>
          <w:b/>
          <w:i/>
          <w:sz w:val="18"/>
          <w:szCs w:val="18"/>
        </w:rPr>
      </w:pPr>
      <w:bookmarkStart w:id="5" w:name="v17"/>
      <w:bookmarkEnd w:id="5"/>
    </w:p>
    <w:p w:rsidR="00EF0BD1" w:rsidRPr="00236D98" w:rsidRDefault="007C1061" w:rsidP="00236D98">
      <w:pPr>
        <w:rPr>
          <w:rFonts w:ascii="Tahoma" w:hAnsi="Tahoma" w:cs="Tahoma"/>
          <w:b/>
          <w:i/>
          <w:sz w:val="18"/>
          <w:szCs w:val="18"/>
        </w:rPr>
      </w:pPr>
      <w:r w:rsidRPr="00236D98">
        <w:rPr>
          <w:rFonts w:ascii="Tahoma" w:hAnsi="Tahoma" w:cs="Tahoma"/>
          <w:b/>
          <w:i/>
          <w:sz w:val="18"/>
          <w:szCs w:val="18"/>
        </w:rPr>
        <w:t>17</w:t>
      </w:r>
      <w:r w:rsidR="00211920" w:rsidRPr="00236D9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236D98">
        <w:rPr>
          <w:rFonts w:ascii="Tahoma" w:hAnsi="Tahoma" w:cs="Tahoma"/>
          <w:b/>
          <w:i/>
          <w:sz w:val="18"/>
          <w:szCs w:val="18"/>
        </w:rPr>
        <w:t xml:space="preserve">Ducha pravdy, kterého svět nemůže přijmout, poněvadž ho nevidí ani nezná. Vy jej znáte, neboť </w:t>
      </w:r>
      <w:r w:rsidR="00236D98">
        <w:rPr>
          <w:rFonts w:ascii="Tahoma" w:hAnsi="Tahoma" w:cs="Tahoma"/>
          <w:b/>
          <w:i/>
          <w:sz w:val="18"/>
          <w:szCs w:val="18"/>
        </w:rPr>
        <w:br/>
      </w:r>
      <w:r w:rsidRPr="00236D98">
        <w:rPr>
          <w:rFonts w:ascii="Tahoma" w:hAnsi="Tahoma" w:cs="Tahoma"/>
          <w:b/>
          <w:i/>
          <w:sz w:val="18"/>
          <w:szCs w:val="18"/>
        </w:rPr>
        <w:t xml:space="preserve">s vámi zůstává a ve vás bude. </w:t>
      </w:r>
    </w:p>
    <w:sectPr w:rsidR="00EF0BD1" w:rsidRPr="00236D98" w:rsidSect="00EF0BD1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E0F89"/>
    <w:multiLevelType w:val="multilevel"/>
    <w:tmpl w:val="6C2EA8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33C09E4"/>
    <w:multiLevelType w:val="multilevel"/>
    <w:tmpl w:val="28325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F455B1A"/>
    <w:multiLevelType w:val="multilevel"/>
    <w:tmpl w:val="71DEF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5E066747"/>
    <w:multiLevelType w:val="multilevel"/>
    <w:tmpl w:val="AC9EB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613748DC"/>
    <w:multiLevelType w:val="multilevel"/>
    <w:tmpl w:val="1CA2B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65204480"/>
    <w:multiLevelType w:val="multilevel"/>
    <w:tmpl w:val="69C87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8603A54"/>
    <w:multiLevelType w:val="multilevel"/>
    <w:tmpl w:val="EA6E0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F0BD1"/>
    <w:rsid w:val="00211920"/>
    <w:rsid w:val="00236D98"/>
    <w:rsid w:val="0036076C"/>
    <w:rsid w:val="00481335"/>
    <w:rsid w:val="00790568"/>
    <w:rsid w:val="007C1061"/>
    <w:rsid w:val="0080788D"/>
    <w:rsid w:val="00824BE3"/>
    <w:rsid w:val="00EF0BD1"/>
    <w:rsid w:val="00FE3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0BD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EF0BD1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EF0BD1"/>
    <w:rPr>
      <w:b/>
      <w:bCs/>
    </w:rPr>
  </w:style>
  <w:style w:type="character" w:customStyle="1" w:styleId="Internetovodkaz">
    <w:name w:val="Internetový odkaz"/>
    <w:rsid w:val="00EF0BD1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EF0BD1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EF0BD1"/>
    <w:pPr>
      <w:spacing w:after="140" w:line="276" w:lineRule="auto"/>
    </w:pPr>
  </w:style>
  <w:style w:type="paragraph" w:styleId="Seznam">
    <w:name w:val="List"/>
    <w:basedOn w:val="Zkladntext"/>
    <w:rsid w:val="00EF0BD1"/>
  </w:style>
  <w:style w:type="paragraph" w:customStyle="1" w:styleId="Caption">
    <w:name w:val="Caption"/>
    <w:basedOn w:val="Normln"/>
    <w:qFormat/>
    <w:rsid w:val="00EF0BD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F0BD1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2024-12-06T21:48:00Z</dcterms:created>
  <dcterms:modified xsi:type="dcterms:W3CDTF">2024-12-07T15:26:00Z</dcterms:modified>
  <dc:language>cs-CZ</dc:language>
</cp:coreProperties>
</file>