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7E6" w:rsidRPr="00C52F7A" w:rsidRDefault="00C52F7A">
      <w:pPr>
        <w:rPr>
          <w:rFonts w:ascii="Tahoma" w:hAnsi="Tahoma" w:cs="Tahoma"/>
          <w:sz w:val="22"/>
          <w:szCs w:val="22"/>
        </w:rPr>
      </w:pPr>
      <w:r w:rsidRPr="00C52F7A">
        <w:rPr>
          <w:rFonts w:ascii="Tahoma" w:hAnsi="Tahoma" w:cs="Tahoma"/>
          <w:bCs/>
          <w:sz w:val="22"/>
          <w:szCs w:val="22"/>
        </w:rPr>
        <w:t>3161.</w:t>
      </w:r>
      <w:r w:rsidRPr="00C52F7A">
        <w:rPr>
          <w:rFonts w:ascii="Tahoma" w:hAnsi="Tahoma" w:cs="Tahoma"/>
          <w:b/>
          <w:bCs/>
          <w:sz w:val="22"/>
          <w:szCs w:val="22"/>
        </w:rPr>
        <w:t xml:space="preserve"> 22. prosince 2024</w:t>
      </w:r>
      <w:r w:rsidRPr="00C52F7A">
        <w:rPr>
          <w:rFonts w:ascii="Tahoma" w:hAnsi="Tahoma" w:cs="Tahoma"/>
          <w:sz w:val="22"/>
          <w:szCs w:val="22"/>
        </w:rPr>
        <w:t xml:space="preserve">. </w:t>
      </w:r>
      <w:r w:rsidR="000C64FA" w:rsidRPr="00C52F7A">
        <w:rPr>
          <w:rFonts w:ascii="Tahoma" w:hAnsi="Tahoma" w:cs="Tahoma"/>
          <w:sz w:val="22"/>
          <w:szCs w:val="22"/>
        </w:rPr>
        <w:t>Připomínka p</w:t>
      </w:r>
      <w:r w:rsidRPr="00C52F7A">
        <w:rPr>
          <w:rFonts w:ascii="Tahoma" w:hAnsi="Tahoma" w:cs="Tahoma"/>
          <w:sz w:val="22"/>
          <w:szCs w:val="22"/>
        </w:rPr>
        <w:t>oselství Ježíše ze dne</w:t>
      </w:r>
      <w:r w:rsidR="000C64FA" w:rsidRPr="00C52F7A">
        <w:rPr>
          <w:rFonts w:ascii="Tahoma" w:hAnsi="Tahoma" w:cs="Tahoma"/>
          <w:sz w:val="22"/>
          <w:szCs w:val="22"/>
        </w:rPr>
        <w:t xml:space="preserve"> 15. října 2015.</w:t>
      </w:r>
    </w:p>
    <w:p w:rsidR="00C52F7A" w:rsidRPr="00C52F7A" w:rsidRDefault="00C52F7A" w:rsidP="00C52F7A">
      <w:pPr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  <w:r w:rsidRPr="00C52F7A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Pr="00C52F7A">
          <w:rPr>
            <w:rFonts w:ascii="Tahoma" w:eastAsiaTheme="minorHAnsi" w:hAnsi="Tahoma" w:cs="Tahoma"/>
            <w:color w:val="0000FF" w:themeColor="hyperlink"/>
            <w:kern w:val="0"/>
            <w:sz w:val="22"/>
            <w:szCs w:val="22"/>
            <w:u w:val="single"/>
            <w:lang w:val="es-ES" w:eastAsia="en-US" w:bidi="ar-SA"/>
          </w:rPr>
          <w:t>https://wingsofprophecy.blogspot.com</w:t>
        </w:r>
      </w:hyperlink>
    </w:p>
    <w:p w:rsidR="001D27E6" w:rsidRDefault="001D27E6">
      <w:pPr>
        <w:rPr>
          <w:rFonts w:ascii="Tahoma" w:hAnsi="Tahoma" w:cs="Tahoma"/>
          <w:sz w:val="22"/>
          <w:szCs w:val="22"/>
        </w:rPr>
      </w:pPr>
    </w:p>
    <w:p w:rsidR="00C52F7A" w:rsidRDefault="00C52F7A">
      <w:pPr>
        <w:rPr>
          <w:rFonts w:ascii="Tahoma" w:hAnsi="Tahoma" w:cs="Tahoma"/>
          <w:sz w:val="22"/>
          <w:szCs w:val="22"/>
        </w:rPr>
      </w:pPr>
    </w:p>
    <w:p w:rsidR="00C52F7A" w:rsidRPr="00C61EBF" w:rsidRDefault="00C61EBF" w:rsidP="00C61EBF">
      <w:pPr>
        <w:jc w:val="center"/>
        <w:rPr>
          <w:rFonts w:ascii="Tahoma" w:hAnsi="Tahoma" w:cs="Tahoma"/>
          <w:b/>
          <w:sz w:val="22"/>
          <w:szCs w:val="22"/>
        </w:rPr>
      </w:pPr>
      <w:r w:rsidRPr="00C61EBF">
        <w:rPr>
          <w:rFonts w:ascii="Tahoma" w:hAnsi="Tahoma" w:cs="Tahoma"/>
          <w:b/>
          <w:sz w:val="22"/>
          <w:szCs w:val="22"/>
        </w:rPr>
        <w:t>POŽÁDEJTE MĚ</w:t>
      </w:r>
    </w:p>
    <w:p w:rsidR="001D27E6" w:rsidRPr="00C52F7A" w:rsidRDefault="001D27E6">
      <w:pPr>
        <w:rPr>
          <w:rFonts w:ascii="Tahoma" w:hAnsi="Tahoma" w:cs="Tahoma"/>
          <w:sz w:val="22"/>
          <w:szCs w:val="22"/>
        </w:rPr>
      </w:pPr>
    </w:p>
    <w:p w:rsidR="001D27E6" w:rsidRPr="00C52F7A" w:rsidRDefault="00C52F7A">
      <w:pPr>
        <w:rPr>
          <w:rFonts w:ascii="Tahoma" w:hAnsi="Tahoma" w:cs="Tahoma"/>
          <w:sz w:val="22"/>
          <w:szCs w:val="22"/>
        </w:rPr>
      </w:pPr>
      <w:r w:rsidRPr="00C52F7A">
        <w:rPr>
          <w:rFonts w:ascii="Tahoma" w:hAnsi="Tahoma" w:cs="Tahoma"/>
          <w:sz w:val="22"/>
          <w:szCs w:val="22"/>
        </w:rPr>
        <w:t xml:space="preserve">Požádejte </w:t>
      </w:r>
      <w:r w:rsidR="000C64FA" w:rsidRPr="00C52F7A">
        <w:rPr>
          <w:rFonts w:ascii="Tahoma" w:hAnsi="Tahoma" w:cs="Tahoma"/>
          <w:sz w:val="22"/>
          <w:szCs w:val="22"/>
        </w:rPr>
        <w:t>M</w:t>
      </w:r>
      <w:r w:rsidRPr="00C52F7A">
        <w:rPr>
          <w:rFonts w:ascii="Tahoma" w:hAnsi="Tahoma" w:cs="Tahoma"/>
          <w:sz w:val="22"/>
          <w:szCs w:val="22"/>
        </w:rPr>
        <w:t>ě o svou největší touhu a věřte, že to pro vás udělám, protože jsem mocný Bůh, plný síly, velký v milosrdenství a miluji každé ze svých dětí láskou, která nikdy nekončí.</w:t>
      </w:r>
    </w:p>
    <w:p w:rsidR="001D27E6" w:rsidRPr="00C52F7A" w:rsidRDefault="001D27E6">
      <w:pPr>
        <w:rPr>
          <w:rFonts w:ascii="Tahoma" w:hAnsi="Tahoma" w:cs="Tahoma"/>
          <w:sz w:val="22"/>
          <w:szCs w:val="22"/>
        </w:rPr>
      </w:pPr>
    </w:p>
    <w:p w:rsidR="001D27E6" w:rsidRPr="00C52F7A" w:rsidRDefault="00C52F7A">
      <w:pPr>
        <w:rPr>
          <w:rFonts w:ascii="Tahoma" w:hAnsi="Tahoma" w:cs="Tahoma"/>
          <w:sz w:val="22"/>
          <w:szCs w:val="22"/>
        </w:rPr>
      </w:pPr>
      <w:r w:rsidRPr="00C52F7A">
        <w:rPr>
          <w:rFonts w:ascii="Tahoma" w:hAnsi="Tahoma" w:cs="Tahoma"/>
          <w:sz w:val="22"/>
          <w:szCs w:val="22"/>
        </w:rPr>
        <w:t xml:space="preserve">Je </w:t>
      </w:r>
      <w:r w:rsidR="00B81E20">
        <w:rPr>
          <w:rFonts w:ascii="Tahoma" w:hAnsi="Tahoma" w:cs="Tahoma"/>
          <w:sz w:val="22"/>
          <w:szCs w:val="22"/>
        </w:rPr>
        <w:t>M</w:t>
      </w:r>
      <w:r w:rsidRPr="00C52F7A">
        <w:rPr>
          <w:rFonts w:ascii="Tahoma" w:hAnsi="Tahoma" w:cs="Tahoma"/>
          <w:sz w:val="22"/>
          <w:szCs w:val="22"/>
        </w:rPr>
        <w:t xml:space="preserve">i potěšením dát vám </w:t>
      </w:r>
      <w:r w:rsidR="000C64FA" w:rsidRPr="00C52F7A">
        <w:rPr>
          <w:rFonts w:ascii="Tahoma" w:hAnsi="Tahoma" w:cs="Tahoma"/>
          <w:sz w:val="22"/>
          <w:szCs w:val="22"/>
        </w:rPr>
        <w:t>k</w:t>
      </w:r>
      <w:r w:rsidRPr="00C52F7A">
        <w:rPr>
          <w:rFonts w:ascii="Tahoma" w:hAnsi="Tahoma" w:cs="Tahoma"/>
          <w:sz w:val="22"/>
          <w:szCs w:val="22"/>
        </w:rPr>
        <w:t>rálovství, mé děti. Mám velkou radost z toho, že se vám daří, aby vaše radost byla plná a aby ostatní viděli, že jsem Bůh, který miluje žehnat svým vlastním.</w:t>
      </w:r>
    </w:p>
    <w:p w:rsidR="001D27E6" w:rsidRPr="00C52F7A" w:rsidRDefault="001D27E6">
      <w:pPr>
        <w:rPr>
          <w:rFonts w:ascii="Tahoma" w:hAnsi="Tahoma" w:cs="Tahoma"/>
          <w:sz w:val="22"/>
          <w:szCs w:val="22"/>
        </w:rPr>
      </w:pPr>
    </w:p>
    <w:p w:rsidR="001D27E6" w:rsidRPr="00C52F7A" w:rsidRDefault="00C52F7A">
      <w:pPr>
        <w:rPr>
          <w:rFonts w:ascii="Tahoma" w:hAnsi="Tahoma" w:cs="Tahoma"/>
          <w:sz w:val="22"/>
          <w:szCs w:val="22"/>
        </w:rPr>
      </w:pPr>
      <w:r w:rsidRPr="00C52F7A">
        <w:rPr>
          <w:rFonts w:ascii="Tahoma" w:hAnsi="Tahoma" w:cs="Tahoma"/>
          <w:sz w:val="22"/>
          <w:szCs w:val="22"/>
        </w:rPr>
        <w:t xml:space="preserve">Proste nyní, aby vaše radost byla </w:t>
      </w:r>
      <w:r w:rsidR="000C64FA" w:rsidRPr="00C52F7A">
        <w:rPr>
          <w:rFonts w:ascii="Tahoma" w:hAnsi="Tahoma" w:cs="Tahoma"/>
          <w:sz w:val="22"/>
          <w:szCs w:val="22"/>
        </w:rPr>
        <w:t>ú</w:t>
      </w:r>
      <w:r w:rsidRPr="00C52F7A">
        <w:rPr>
          <w:rFonts w:ascii="Tahoma" w:hAnsi="Tahoma" w:cs="Tahoma"/>
          <w:sz w:val="22"/>
          <w:szCs w:val="22"/>
        </w:rPr>
        <w:t>plná – a sledujte, jak vám žehnám!</w:t>
      </w:r>
    </w:p>
    <w:p w:rsidR="001D27E6" w:rsidRPr="00C52F7A" w:rsidRDefault="001D27E6">
      <w:pPr>
        <w:rPr>
          <w:rFonts w:ascii="Tahoma" w:hAnsi="Tahoma" w:cs="Tahoma"/>
          <w:sz w:val="22"/>
          <w:szCs w:val="22"/>
        </w:rPr>
      </w:pPr>
    </w:p>
    <w:p w:rsidR="001D27E6" w:rsidRPr="00C52F7A" w:rsidRDefault="00C52F7A">
      <w:pPr>
        <w:rPr>
          <w:rFonts w:ascii="Tahoma" w:hAnsi="Tahoma" w:cs="Tahoma"/>
          <w:sz w:val="22"/>
          <w:szCs w:val="22"/>
        </w:rPr>
      </w:pPr>
      <w:r w:rsidRPr="00C52F7A">
        <w:rPr>
          <w:rFonts w:ascii="Tahoma" w:hAnsi="Tahoma" w:cs="Tahoma"/>
          <w:sz w:val="22"/>
          <w:szCs w:val="22"/>
        </w:rPr>
        <w:t>Ježíš</w:t>
      </w:r>
    </w:p>
    <w:p w:rsidR="001D27E6" w:rsidRDefault="001D27E6"/>
    <w:p w:rsidR="001D27E6" w:rsidRDefault="001D27E6"/>
    <w:p w:rsidR="001D27E6" w:rsidRPr="00C52F7A" w:rsidRDefault="00C52F7A" w:rsidP="00C52F7A">
      <w:pPr>
        <w:rPr>
          <w:rFonts w:ascii="Tahoma" w:hAnsi="Tahoma" w:cs="Tahoma"/>
          <w:b/>
          <w:i/>
          <w:sz w:val="18"/>
          <w:szCs w:val="18"/>
        </w:rPr>
      </w:pPr>
      <w:r w:rsidRPr="00C52F7A">
        <w:rPr>
          <w:rFonts w:ascii="Tahoma" w:hAnsi="Tahoma" w:cs="Tahoma"/>
          <w:b/>
          <w:i/>
          <w:sz w:val="18"/>
          <w:szCs w:val="18"/>
        </w:rPr>
        <w:t xml:space="preserve">Mt 19, 26: Ježíš na ně pohleděl a řekl: </w:t>
      </w:r>
      <w:r w:rsidR="000C64FA" w:rsidRPr="00C52F7A">
        <w:rPr>
          <w:rFonts w:ascii="Tahoma" w:hAnsi="Tahoma" w:cs="Tahoma"/>
          <w:b/>
          <w:i/>
          <w:sz w:val="18"/>
          <w:szCs w:val="18"/>
        </w:rPr>
        <w:t>"</w:t>
      </w:r>
      <w:r w:rsidRPr="00C52F7A">
        <w:rPr>
          <w:rFonts w:ascii="Tahoma" w:hAnsi="Tahoma" w:cs="Tahoma"/>
          <w:b/>
          <w:i/>
          <w:sz w:val="18"/>
          <w:szCs w:val="18"/>
        </w:rPr>
        <w:t>U lidí je to nemožné, ale u Boha je možné všecko.</w:t>
      </w:r>
      <w:r w:rsidR="000C64FA" w:rsidRPr="00C52F7A">
        <w:rPr>
          <w:rFonts w:ascii="Tahoma" w:hAnsi="Tahoma" w:cs="Tahoma"/>
          <w:b/>
          <w:i/>
          <w:sz w:val="18"/>
          <w:szCs w:val="18"/>
        </w:rPr>
        <w:t>"</w:t>
      </w:r>
      <w:r w:rsidRPr="00C52F7A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1D27E6" w:rsidRPr="00C52F7A" w:rsidRDefault="001D27E6" w:rsidP="00C52F7A">
      <w:pPr>
        <w:rPr>
          <w:rFonts w:ascii="Tahoma" w:hAnsi="Tahoma" w:cs="Tahoma"/>
          <w:b/>
          <w:i/>
          <w:sz w:val="18"/>
          <w:szCs w:val="18"/>
        </w:rPr>
      </w:pPr>
    </w:p>
    <w:p w:rsidR="001D27E6" w:rsidRPr="00C52F7A" w:rsidRDefault="00C52F7A" w:rsidP="00C52F7A">
      <w:pPr>
        <w:rPr>
          <w:rFonts w:ascii="Tahoma" w:hAnsi="Tahoma" w:cs="Tahoma"/>
          <w:b/>
          <w:i/>
          <w:sz w:val="18"/>
          <w:szCs w:val="18"/>
        </w:rPr>
      </w:pPr>
      <w:r w:rsidRPr="00C52F7A">
        <w:rPr>
          <w:rFonts w:ascii="Tahoma" w:hAnsi="Tahoma" w:cs="Tahoma"/>
          <w:b/>
          <w:i/>
          <w:sz w:val="18"/>
          <w:szCs w:val="18"/>
        </w:rPr>
        <w:t xml:space="preserve">Jr 31, 33: Toto je smlouva, kterou uzavřu s domem izraelským po oněch dnech, je výrok Hospodinův: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C52F7A">
        <w:rPr>
          <w:rFonts w:ascii="Tahoma" w:hAnsi="Tahoma" w:cs="Tahoma"/>
          <w:b/>
          <w:i/>
          <w:sz w:val="18"/>
          <w:szCs w:val="18"/>
        </w:rPr>
        <w:t xml:space="preserve">Svůj zákon jim dám do nitra, vepíši jim jej do srdce. Budu jim Bohem a oni budou mým lidem. </w:t>
      </w:r>
    </w:p>
    <w:p w:rsidR="001D27E6" w:rsidRPr="00C52F7A" w:rsidRDefault="001D27E6" w:rsidP="00C52F7A">
      <w:pPr>
        <w:rPr>
          <w:rFonts w:ascii="Tahoma" w:hAnsi="Tahoma" w:cs="Tahoma"/>
          <w:b/>
          <w:i/>
          <w:sz w:val="18"/>
          <w:szCs w:val="18"/>
        </w:rPr>
      </w:pPr>
    </w:p>
    <w:p w:rsidR="001D27E6" w:rsidRPr="00C52F7A" w:rsidRDefault="00C52F7A" w:rsidP="00C52F7A">
      <w:pPr>
        <w:rPr>
          <w:rFonts w:ascii="Tahoma" w:hAnsi="Tahoma" w:cs="Tahoma"/>
          <w:b/>
          <w:i/>
          <w:sz w:val="18"/>
          <w:szCs w:val="18"/>
        </w:rPr>
      </w:pPr>
      <w:r w:rsidRPr="00C52F7A">
        <w:rPr>
          <w:rFonts w:ascii="Tahoma" w:hAnsi="Tahoma" w:cs="Tahoma"/>
          <w:b/>
          <w:i/>
          <w:sz w:val="18"/>
          <w:szCs w:val="18"/>
        </w:rPr>
        <w:t>Lk 12, 32:</w:t>
      </w:r>
      <w:r w:rsidR="000C64FA" w:rsidRPr="00C52F7A">
        <w:rPr>
          <w:rFonts w:ascii="Tahoma" w:hAnsi="Tahoma" w:cs="Tahoma"/>
          <w:b/>
          <w:i/>
          <w:sz w:val="18"/>
          <w:szCs w:val="18"/>
        </w:rPr>
        <w:t xml:space="preserve"> </w:t>
      </w:r>
      <w:r w:rsidRPr="00C52F7A">
        <w:rPr>
          <w:rFonts w:ascii="Tahoma" w:hAnsi="Tahoma" w:cs="Tahoma"/>
          <w:b/>
          <w:i/>
          <w:sz w:val="18"/>
          <w:szCs w:val="18"/>
        </w:rPr>
        <w:t xml:space="preserve">Neboj se, malé stádce, neboť vašemu Otci se zalíbilo dát vám království. </w:t>
      </w:r>
    </w:p>
    <w:p w:rsidR="001D27E6" w:rsidRPr="00C52F7A" w:rsidRDefault="001D27E6" w:rsidP="00C52F7A">
      <w:pPr>
        <w:rPr>
          <w:rFonts w:ascii="Tahoma" w:hAnsi="Tahoma" w:cs="Tahoma"/>
          <w:b/>
          <w:i/>
          <w:sz w:val="18"/>
          <w:szCs w:val="18"/>
        </w:rPr>
      </w:pPr>
    </w:p>
    <w:p w:rsidR="001D27E6" w:rsidRPr="00C52F7A" w:rsidRDefault="00C52F7A" w:rsidP="00C52F7A">
      <w:pPr>
        <w:rPr>
          <w:rFonts w:ascii="Tahoma" w:hAnsi="Tahoma" w:cs="Tahoma"/>
          <w:b/>
          <w:i/>
          <w:sz w:val="18"/>
          <w:szCs w:val="18"/>
        </w:rPr>
      </w:pPr>
      <w:r w:rsidRPr="00C52F7A">
        <w:rPr>
          <w:rFonts w:ascii="Tahoma" w:hAnsi="Tahoma" w:cs="Tahoma"/>
          <w:b/>
          <w:i/>
          <w:sz w:val="18"/>
          <w:szCs w:val="18"/>
        </w:rPr>
        <w:t xml:space="preserve">Ž 35, 27: Ať však plesají a radují se, kdo mi přejí spravedlnost, ať říkají stále: </w:t>
      </w:r>
      <w:r w:rsidR="000C64FA" w:rsidRPr="00C52F7A">
        <w:rPr>
          <w:rFonts w:ascii="Tahoma" w:hAnsi="Tahoma" w:cs="Tahoma"/>
          <w:b/>
          <w:i/>
          <w:sz w:val="18"/>
          <w:szCs w:val="18"/>
        </w:rPr>
        <w:t>"</w:t>
      </w:r>
      <w:r w:rsidRPr="00C52F7A">
        <w:rPr>
          <w:rFonts w:ascii="Tahoma" w:hAnsi="Tahoma" w:cs="Tahoma"/>
          <w:b/>
          <w:i/>
          <w:sz w:val="18"/>
          <w:szCs w:val="18"/>
        </w:rPr>
        <w:t>Hospodin je velký, přeje pokoj svému služebníku.</w:t>
      </w:r>
      <w:r w:rsidR="000C64FA" w:rsidRPr="00C52F7A">
        <w:rPr>
          <w:rFonts w:ascii="Tahoma" w:hAnsi="Tahoma" w:cs="Tahoma"/>
          <w:b/>
          <w:i/>
          <w:sz w:val="18"/>
          <w:szCs w:val="18"/>
        </w:rPr>
        <w:t>"</w:t>
      </w:r>
      <w:r w:rsidRPr="00C52F7A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1D27E6" w:rsidRPr="00C52F7A" w:rsidRDefault="001D27E6" w:rsidP="00C52F7A">
      <w:pPr>
        <w:rPr>
          <w:rFonts w:ascii="Tahoma" w:hAnsi="Tahoma" w:cs="Tahoma"/>
          <w:b/>
          <w:i/>
          <w:sz w:val="18"/>
          <w:szCs w:val="18"/>
        </w:rPr>
      </w:pPr>
      <w:bookmarkStart w:id="0" w:name="v28"/>
      <w:bookmarkEnd w:id="0"/>
    </w:p>
    <w:p w:rsidR="001D27E6" w:rsidRPr="00C52F7A" w:rsidRDefault="00C52F7A" w:rsidP="00C52F7A">
      <w:pPr>
        <w:rPr>
          <w:rFonts w:ascii="Tahoma" w:hAnsi="Tahoma" w:cs="Tahoma"/>
          <w:b/>
          <w:i/>
          <w:sz w:val="18"/>
          <w:szCs w:val="18"/>
        </w:rPr>
      </w:pPr>
      <w:r w:rsidRPr="00C52F7A">
        <w:rPr>
          <w:rFonts w:ascii="Tahoma" w:hAnsi="Tahoma" w:cs="Tahoma"/>
          <w:b/>
          <w:i/>
          <w:sz w:val="18"/>
          <w:szCs w:val="18"/>
        </w:rPr>
        <w:t xml:space="preserve">Jan 16, 24: Až dosud jste o nic neprosili v mém jménu. Proste a dostanete, aby vaše radost byla plná. </w:t>
      </w:r>
    </w:p>
    <w:p w:rsidR="001D27E6" w:rsidRDefault="001D27E6"/>
    <w:sectPr w:rsidR="001D27E6" w:rsidSect="001D27E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47367E"/>
    <w:multiLevelType w:val="multilevel"/>
    <w:tmpl w:val="728A8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70E2262"/>
    <w:multiLevelType w:val="multilevel"/>
    <w:tmpl w:val="AA30A4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D27E6"/>
    <w:rsid w:val="000C64FA"/>
    <w:rsid w:val="001D27E6"/>
    <w:rsid w:val="0037710B"/>
    <w:rsid w:val="0052261E"/>
    <w:rsid w:val="00B81E20"/>
    <w:rsid w:val="00C52F7A"/>
    <w:rsid w:val="00C61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27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1D27E6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1D27E6"/>
    <w:rPr>
      <w:b/>
      <w:bCs/>
    </w:rPr>
  </w:style>
  <w:style w:type="character" w:customStyle="1" w:styleId="Internetovodkaz">
    <w:name w:val="Internetový odkaz"/>
    <w:rsid w:val="001D27E6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1D27E6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1D27E6"/>
    <w:pPr>
      <w:spacing w:after="140" w:line="276" w:lineRule="auto"/>
    </w:pPr>
  </w:style>
  <w:style w:type="paragraph" w:styleId="Seznam">
    <w:name w:val="List"/>
    <w:basedOn w:val="Zkladntext"/>
    <w:rsid w:val="001D27E6"/>
  </w:style>
  <w:style w:type="paragraph" w:customStyle="1" w:styleId="Caption">
    <w:name w:val="Caption"/>
    <w:basedOn w:val="Normln"/>
    <w:qFormat/>
    <w:rsid w:val="001D27E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D27E6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2024-12-22T16:50:00Z</dcterms:created>
  <dcterms:modified xsi:type="dcterms:W3CDTF">2024-12-22T16:50:00Z</dcterms:modified>
  <dc:language>cs-CZ</dc:language>
</cp:coreProperties>
</file>