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D7" w:rsidRPr="00D92D75" w:rsidRDefault="008410D1">
      <w:pPr>
        <w:rPr>
          <w:rFonts w:ascii="Tahoma" w:hAnsi="Tahoma" w:cs="Tahoma"/>
          <w:sz w:val="22"/>
          <w:szCs w:val="22"/>
        </w:rPr>
      </w:pPr>
      <w:r w:rsidRPr="00D92D75">
        <w:rPr>
          <w:rFonts w:ascii="Tahoma" w:hAnsi="Tahoma" w:cs="Tahoma"/>
          <w:sz w:val="22"/>
          <w:szCs w:val="22"/>
        </w:rPr>
        <w:t>3057. Poselství Ježíše ze dne 27. září 2024.</w:t>
      </w:r>
    </w:p>
    <w:p w:rsidR="008410D1" w:rsidRPr="00B32CBA" w:rsidRDefault="008410D1" w:rsidP="008410D1">
      <w:pPr>
        <w:rPr>
          <w:rFonts w:ascii="Tahoma" w:hAnsi="Tahoma" w:cs="Tahoma"/>
          <w:sz w:val="22"/>
          <w:szCs w:val="22"/>
          <w:lang w:val="en-GB"/>
        </w:rPr>
      </w:pPr>
      <w:r w:rsidRPr="00D92D7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987FD7" w:rsidRPr="00D92D75" w:rsidRDefault="00987FD7">
      <w:pPr>
        <w:rPr>
          <w:rFonts w:ascii="Tahoma" w:hAnsi="Tahoma" w:cs="Tahoma"/>
          <w:sz w:val="22"/>
          <w:szCs w:val="22"/>
        </w:rPr>
      </w:pPr>
    </w:p>
    <w:p w:rsidR="00987FD7" w:rsidRPr="00D92D75" w:rsidRDefault="00987FD7">
      <w:pPr>
        <w:rPr>
          <w:rFonts w:ascii="Tahoma" w:hAnsi="Tahoma" w:cs="Tahoma"/>
          <w:sz w:val="22"/>
          <w:szCs w:val="22"/>
        </w:rPr>
      </w:pPr>
    </w:p>
    <w:p w:rsidR="00987FD7" w:rsidRDefault="008410D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92D75">
        <w:rPr>
          <w:rFonts w:ascii="Tahoma" w:hAnsi="Tahoma" w:cs="Tahoma"/>
          <w:b/>
          <w:bCs/>
          <w:sz w:val="22"/>
          <w:szCs w:val="22"/>
        </w:rPr>
        <w:t>ŽIVOT JDE DÁL</w:t>
      </w:r>
    </w:p>
    <w:p w:rsidR="00D92D75" w:rsidRPr="00D92D75" w:rsidRDefault="00D92D7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87FD7" w:rsidRPr="00D92D75" w:rsidRDefault="00987FD7">
      <w:pPr>
        <w:rPr>
          <w:rFonts w:ascii="Tahoma" w:hAnsi="Tahoma" w:cs="Tahoma"/>
          <w:sz w:val="22"/>
          <w:szCs w:val="22"/>
        </w:rPr>
      </w:pP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  <w:r w:rsidRPr="00A775DB">
        <w:rPr>
          <w:rFonts w:ascii="Tahoma" w:hAnsi="Tahoma" w:cs="Tahoma"/>
          <w:sz w:val="22"/>
          <w:szCs w:val="22"/>
        </w:rPr>
        <w:t>Zatím jde život mých dětí normálně dál, ale brzy tomu tak nebude.</w:t>
      </w: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</w:p>
    <w:p w:rsidR="002D2DCD" w:rsidRPr="00BF13F4" w:rsidRDefault="002D2DCD" w:rsidP="002D2DCD">
      <w:pPr>
        <w:rPr>
          <w:rFonts w:ascii="Tahoma" w:hAnsi="Tahoma" w:cs="Tahoma"/>
          <w:sz w:val="22"/>
          <w:szCs w:val="22"/>
        </w:rPr>
      </w:pPr>
      <w:r w:rsidRPr="00A775DB">
        <w:rPr>
          <w:rFonts w:ascii="Tahoma" w:hAnsi="Tahoma" w:cs="Tahoma"/>
          <w:sz w:val="22"/>
          <w:szCs w:val="22"/>
        </w:rPr>
        <w:t xml:space="preserve">Brzy a velmi brzy </w:t>
      </w:r>
      <w:r>
        <w:rPr>
          <w:rFonts w:ascii="Tahoma" w:hAnsi="Tahoma" w:cs="Tahoma"/>
          <w:sz w:val="22"/>
          <w:szCs w:val="22"/>
        </w:rPr>
        <w:t xml:space="preserve">dojde k </w:t>
      </w:r>
      <w:r w:rsidRPr="00A775DB">
        <w:rPr>
          <w:rFonts w:ascii="Tahoma" w:hAnsi="Tahoma" w:cs="Tahoma"/>
          <w:sz w:val="22"/>
          <w:szCs w:val="22"/>
        </w:rPr>
        <w:t>pronásledování</w:t>
      </w:r>
      <w:r w:rsidRPr="00542228">
        <w:rPr>
          <w:rFonts w:ascii="Tahoma" w:hAnsi="Tahoma" w:cs="Tahoma"/>
          <w:sz w:val="22"/>
          <w:szCs w:val="22"/>
        </w:rPr>
        <w:t xml:space="preserve"> </w:t>
      </w:r>
      <w:r w:rsidRPr="00A775DB">
        <w:rPr>
          <w:rFonts w:ascii="Tahoma" w:hAnsi="Tahoma" w:cs="Tahoma"/>
          <w:sz w:val="22"/>
          <w:szCs w:val="22"/>
        </w:rPr>
        <w:t>mé</w:t>
      </w:r>
      <w:r>
        <w:rPr>
          <w:rFonts w:ascii="Tahoma" w:hAnsi="Tahoma" w:cs="Tahoma"/>
          <w:sz w:val="22"/>
          <w:szCs w:val="22"/>
        </w:rPr>
        <w:t>ho</w:t>
      </w:r>
      <w:r w:rsidRPr="00A775DB">
        <w:rPr>
          <w:rFonts w:ascii="Tahoma" w:hAnsi="Tahoma" w:cs="Tahoma"/>
          <w:sz w:val="22"/>
          <w:szCs w:val="22"/>
        </w:rPr>
        <w:t xml:space="preserve"> lidu, protože </w:t>
      </w:r>
      <w:r w:rsidRPr="00BF13F4">
        <w:rPr>
          <w:rFonts w:ascii="Tahoma" w:hAnsi="Tahoma" w:cs="Tahoma"/>
          <w:sz w:val="22"/>
          <w:szCs w:val="22"/>
        </w:rPr>
        <w:t>bezbožní</w:t>
      </w:r>
      <w:r>
        <w:rPr>
          <w:rFonts w:ascii="Tahoma" w:hAnsi="Tahoma" w:cs="Tahoma"/>
          <w:sz w:val="22"/>
          <w:szCs w:val="22"/>
        </w:rPr>
        <w:t>, kteří jsou</w:t>
      </w:r>
      <w:r w:rsidRPr="00BF13F4">
        <w:rPr>
          <w:rFonts w:ascii="Tahoma" w:hAnsi="Tahoma" w:cs="Tahoma"/>
          <w:sz w:val="22"/>
          <w:szCs w:val="22"/>
        </w:rPr>
        <w:t xml:space="preserve"> u moci</w:t>
      </w:r>
      <w:r>
        <w:rPr>
          <w:rFonts w:ascii="Tahoma" w:hAnsi="Tahoma" w:cs="Tahoma"/>
          <w:sz w:val="22"/>
          <w:szCs w:val="22"/>
        </w:rPr>
        <w:t>,</w:t>
      </w:r>
      <w:r w:rsidRPr="00BF13F4">
        <w:rPr>
          <w:rFonts w:ascii="Tahoma" w:hAnsi="Tahoma" w:cs="Tahoma"/>
          <w:sz w:val="22"/>
          <w:szCs w:val="22"/>
        </w:rPr>
        <w:t xml:space="preserve"> se budou snažit přimět</w:t>
      </w:r>
      <w:r>
        <w:rPr>
          <w:rFonts w:ascii="Tahoma" w:hAnsi="Tahoma" w:cs="Tahoma"/>
          <w:sz w:val="22"/>
          <w:szCs w:val="22"/>
        </w:rPr>
        <w:t xml:space="preserve"> všechny</w:t>
      </w:r>
      <w:r w:rsidRPr="00BF13F4">
        <w:rPr>
          <w:rFonts w:ascii="Tahoma" w:hAnsi="Tahoma" w:cs="Tahoma"/>
          <w:sz w:val="22"/>
          <w:szCs w:val="22"/>
        </w:rPr>
        <w:t>, aby je</w:t>
      </w:r>
      <w:r w:rsidR="00461D2D">
        <w:rPr>
          <w:rFonts w:ascii="Tahoma" w:hAnsi="Tahoma" w:cs="Tahoma"/>
          <w:sz w:val="22"/>
          <w:szCs w:val="22"/>
        </w:rPr>
        <w:t>j</w:t>
      </w:r>
      <w:r w:rsidRPr="00BF13F4">
        <w:rPr>
          <w:rFonts w:ascii="Tahoma" w:hAnsi="Tahoma" w:cs="Tahoma"/>
          <w:sz w:val="22"/>
          <w:szCs w:val="22"/>
        </w:rPr>
        <w:t xml:space="preserve"> nenáviděli. </w:t>
      </w: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  <w:r w:rsidRPr="00A775DB">
        <w:rPr>
          <w:rFonts w:ascii="Tahoma" w:hAnsi="Tahoma" w:cs="Tahoma"/>
          <w:sz w:val="22"/>
          <w:szCs w:val="22"/>
        </w:rPr>
        <w:t xml:space="preserve">Bude to těžká doba, děti, držte se pevně své víry. Bojujte s nutkáním obracet se pro útěchu ke starým hříchům, protože ty mohou přinést jen chvilkovou úlevu. </w:t>
      </w: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  <w:r w:rsidRPr="00A775DB">
        <w:rPr>
          <w:rFonts w:ascii="Tahoma" w:hAnsi="Tahoma" w:cs="Tahoma"/>
          <w:sz w:val="22"/>
          <w:szCs w:val="22"/>
        </w:rPr>
        <w:t>Hledejte v mém Slov</w:t>
      </w:r>
      <w:r>
        <w:rPr>
          <w:rFonts w:ascii="Tahoma" w:hAnsi="Tahoma" w:cs="Tahoma"/>
          <w:sz w:val="22"/>
          <w:szCs w:val="22"/>
        </w:rPr>
        <w:t>u</w:t>
      </w:r>
      <w:r w:rsidRPr="00A775DB">
        <w:rPr>
          <w:rFonts w:ascii="Tahoma" w:hAnsi="Tahoma" w:cs="Tahoma"/>
          <w:sz w:val="22"/>
          <w:szCs w:val="22"/>
        </w:rPr>
        <w:t>, co jsem vám tam poskytl, a buďte v bezpečí.</w:t>
      </w: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</w:p>
    <w:p w:rsidR="002D2DCD" w:rsidRPr="00A775DB" w:rsidRDefault="002D2DCD" w:rsidP="002D2DCD">
      <w:pPr>
        <w:rPr>
          <w:rFonts w:ascii="Tahoma" w:hAnsi="Tahoma" w:cs="Tahoma"/>
          <w:sz w:val="22"/>
          <w:szCs w:val="22"/>
        </w:rPr>
      </w:pPr>
      <w:r w:rsidRPr="00A775DB">
        <w:rPr>
          <w:rFonts w:ascii="Tahoma" w:hAnsi="Tahoma" w:cs="Tahoma"/>
          <w:sz w:val="22"/>
          <w:szCs w:val="22"/>
        </w:rPr>
        <w:t>Ježíš</w:t>
      </w:r>
    </w:p>
    <w:p w:rsidR="00987FD7" w:rsidRDefault="00987FD7"/>
    <w:p w:rsidR="00987FD7" w:rsidRDefault="00987FD7"/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987FD7" w:rsidRPr="008410D1" w:rsidRDefault="00987FD7" w:rsidP="008410D1">
      <w:pPr>
        <w:rPr>
          <w:rFonts w:ascii="Tahoma" w:hAnsi="Tahoma" w:cs="Tahoma"/>
          <w:b/>
          <w:i/>
          <w:sz w:val="18"/>
          <w:szCs w:val="18"/>
        </w:rPr>
      </w:pPr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 xml:space="preserve">Jan 15, 18: Nenávidí-li vás svět, vězte, že mě nenáviděl dříve než vás. </w:t>
      </w:r>
    </w:p>
    <w:p w:rsidR="00987FD7" w:rsidRPr="008410D1" w:rsidRDefault="00987FD7" w:rsidP="008410D1">
      <w:pPr>
        <w:rPr>
          <w:rFonts w:ascii="Tahoma" w:hAnsi="Tahoma" w:cs="Tahoma"/>
          <w:b/>
          <w:i/>
          <w:sz w:val="18"/>
          <w:szCs w:val="18"/>
        </w:rPr>
      </w:pPr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>1Petr 3, 14-16</w:t>
      </w:r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8410D1">
        <w:rPr>
          <w:rFonts w:ascii="Tahoma" w:hAnsi="Tahoma" w:cs="Tahoma"/>
          <w:b/>
          <w:i/>
          <w:sz w:val="18"/>
          <w:szCs w:val="18"/>
        </w:rPr>
        <w:t>14</w:t>
      </w:r>
      <w:r w:rsidR="00D92D75" w:rsidRPr="008410D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10D1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8410D1">
        <w:rPr>
          <w:rFonts w:ascii="Tahoma" w:hAnsi="Tahoma" w:cs="Tahoma"/>
          <w:b/>
          <w:i/>
          <w:sz w:val="18"/>
          <w:szCs w:val="18"/>
        </w:rPr>
        <w:t xml:space="preserve">Strach z nich ať vás neděsí ani nezviklá </w:t>
      </w:r>
    </w:p>
    <w:p w:rsid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>15</w:t>
      </w:r>
      <w:r w:rsidR="00D92D75" w:rsidRPr="008410D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10D1">
        <w:rPr>
          <w:rFonts w:ascii="Tahoma" w:hAnsi="Tahoma" w:cs="Tahoma"/>
          <w:b/>
          <w:i/>
          <w:sz w:val="18"/>
          <w:szCs w:val="18"/>
        </w:rPr>
        <w:t>a Pán, Kristus, budiž svatý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8410D1">
        <w:rPr>
          <w:rFonts w:ascii="Tahoma" w:hAnsi="Tahoma" w:cs="Tahoma"/>
          <w:b/>
          <w:i/>
          <w:sz w:val="18"/>
          <w:szCs w:val="18"/>
        </w:rPr>
        <w:t xml:space="preserve"> ve vašich srdcích. Buďte vždy připraveni dát odpověď každému,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8410D1">
        <w:rPr>
          <w:rFonts w:ascii="Tahoma" w:hAnsi="Tahoma" w:cs="Tahoma"/>
          <w:b/>
          <w:i/>
          <w:sz w:val="18"/>
          <w:szCs w:val="18"/>
        </w:rPr>
        <w:t xml:space="preserve">kdo by vás vyslýchal o naději, kterou máte, </w:t>
      </w:r>
    </w:p>
    <w:p w:rsid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>16</w:t>
      </w:r>
      <w:r w:rsidR="00D92D75" w:rsidRPr="008410D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410D1">
        <w:rPr>
          <w:rFonts w:ascii="Tahoma" w:hAnsi="Tahoma" w:cs="Tahoma"/>
          <w:b/>
          <w:i/>
          <w:sz w:val="18"/>
          <w:szCs w:val="18"/>
        </w:rPr>
        <w:t xml:space="preserve">ale čiňte to s tichostí a s uctivostí. Když jste vystaveni pomluvám, zachovávejte si dobré svědomí,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8410D1">
        <w:rPr>
          <w:rFonts w:ascii="Tahoma" w:hAnsi="Tahoma" w:cs="Tahoma"/>
          <w:b/>
          <w:i/>
          <w:sz w:val="18"/>
          <w:szCs w:val="18"/>
        </w:rPr>
        <w:t xml:space="preserve">aby ti, kteří hanobí váš dobrý způsob života v Kristu, byli zahanbeni. </w:t>
      </w:r>
    </w:p>
    <w:p w:rsidR="00987FD7" w:rsidRPr="008410D1" w:rsidRDefault="00987FD7" w:rsidP="008410D1">
      <w:pPr>
        <w:rPr>
          <w:rFonts w:ascii="Tahoma" w:hAnsi="Tahoma" w:cs="Tahoma"/>
          <w:b/>
          <w:i/>
          <w:sz w:val="18"/>
          <w:szCs w:val="18"/>
        </w:rPr>
      </w:pPr>
    </w:p>
    <w:p w:rsidR="00987FD7" w:rsidRPr="008410D1" w:rsidRDefault="008410D1" w:rsidP="008410D1">
      <w:pPr>
        <w:rPr>
          <w:rFonts w:ascii="Tahoma" w:hAnsi="Tahoma" w:cs="Tahoma"/>
          <w:b/>
          <w:i/>
          <w:sz w:val="18"/>
          <w:szCs w:val="18"/>
        </w:rPr>
      </w:pPr>
      <w:r w:rsidRPr="008410D1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sectPr w:rsidR="00987FD7" w:rsidRPr="008410D1" w:rsidSect="00987FD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D2327"/>
    <w:multiLevelType w:val="multilevel"/>
    <w:tmpl w:val="73D4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F9D5597"/>
    <w:multiLevelType w:val="multilevel"/>
    <w:tmpl w:val="0D8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8444883"/>
    <w:multiLevelType w:val="multilevel"/>
    <w:tmpl w:val="035084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7FD7"/>
    <w:rsid w:val="001407DF"/>
    <w:rsid w:val="002D2DCD"/>
    <w:rsid w:val="00461D2D"/>
    <w:rsid w:val="007C3C08"/>
    <w:rsid w:val="008410D1"/>
    <w:rsid w:val="00987FD7"/>
    <w:rsid w:val="00D9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F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7FD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7FD7"/>
    <w:rPr>
      <w:b/>
      <w:bCs/>
    </w:rPr>
  </w:style>
  <w:style w:type="character" w:customStyle="1" w:styleId="Internetovodkaz">
    <w:name w:val="Internetový odkaz"/>
    <w:rsid w:val="00987FD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7FD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87FD7"/>
    <w:pPr>
      <w:spacing w:after="140" w:line="276" w:lineRule="auto"/>
    </w:pPr>
  </w:style>
  <w:style w:type="paragraph" w:styleId="Seznam">
    <w:name w:val="List"/>
    <w:basedOn w:val="Zkladntext"/>
    <w:rsid w:val="00987FD7"/>
  </w:style>
  <w:style w:type="paragraph" w:customStyle="1" w:styleId="Caption">
    <w:name w:val="Caption"/>
    <w:basedOn w:val="Normln"/>
    <w:qFormat/>
    <w:rsid w:val="00987FD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7FD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410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2024-09-27T20:51:00Z</dcterms:created>
  <dcterms:modified xsi:type="dcterms:W3CDTF">2024-09-28T11:30:00Z</dcterms:modified>
  <dc:language>cs-CZ</dc:language>
</cp:coreProperties>
</file>