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478" w:rsidRDefault="004C147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3033. Poselství Ježíše ze dne </w:t>
      </w:r>
      <w:r w:rsidR="00513F0B" w:rsidRPr="004C1478">
        <w:rPr>
          <w:rFonts w:ascii="Tahoma" w:hAnsi="Tahoma" w:cs="Tahoma"/>
          <w:sz w:val="22"/>
          <w:szCs w:val="22"/>
          <w:lang w:val="cs-CZ"/>
        </w:rPr>
        <w:t>9. září 2024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513F0B" w:rsidRPr="00B32CBA" w:rsidRDefault="004C1478" w:rsidP="00513F0B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513F0B"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432F63" w:rsidRDefault="00432F63">
      <w:pPr>
        <w:rPr>
          <w:rFonts w:ascii="Tahoma" w:hAnsi="Tahoma" w:cs="Tahoma"/>
          <w:sz w:val="22"/>
          <w:szCs w:val="22"/>
          <w:lang w:val="cs-CZ"/>
        </w:rPr>
      </w:pPr>
    </w:p>
    <w:p w:rsidR="004C1478" w:rsidRPr="004C1478" w:rsidRDefault="004C1478">
      <w:pPr>
        <w:rPr>
          <w:rFonts w:ascii="Tahoma" w:hAnsi="Tahoma" w:cs="Tahoma"/>
          <w:sz w:val="22"/>
          <w:szCs w:val="22"/>
          <w:lang w:val="cs-CZ"/>
        </w:rPr>
      </w:pPr>
    </w:p>
    <w:p w:rsidR="00432F63" w:rsidRDefault="00966FE6" w:rsidP="00966FE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966FE6">
        <w:rPr>
          <w:rFonts w:ascii="Tahoma" w:hAnsi="Tahoma" w:cs="Tahoma"/>
          <w:b/>
          <w:sz w:val="22"/>
          <w:szCs w:val="22"/>
          <w:lang w:val="cs-CZ"/>
        </w:rPr>
        <w:t>PŘIPRAVTE SE NA BITVU</w:t>
      </w:r>
    </w:p>
    <w:p w:rsidR="00513F0B" w:rsidRPr="00966FE6" w:rsidRDefault="00513F0B" w:rsidP="00966FE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4C1478" w:rsidRPr="004C1478" w:rsidRDefault="004C1478">
      <w:pPr>
        <w:rPr>
          <w:rFonts w:ascii="Tahoma" w:hAnsi="Tahoma" w:cs="Tahoma"/>
          <w:sz w:val="22"/>
          <w:szCs w:val="22"/>
          <w:lang w:val="cs-CZ"/>
        </w:rPr>
      </w:pPr>
    </w:p>
    <w:p w:rsidR="00432F63" w:rsidRDefault="004C147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513F0B" w:rsidRPr="004C1478">
        <w:rPr>
          <w:rFonts w:ascii="Tahoma" w:hAnsi="Tahoma" w:cs="Tahoma"/>
          <w:sz w:val="22"/>
          <w:szCs w:val="22"/>
          <w:lang w:val="cs-CZ"/>
        </w:rPr>
        <w:t>, připravte se na bitvu. Amerika bude brzy ve válce a mno</w:t>
      </w:r>
      <w:r>
        <w:rPr>
          <w:rFonts w:ascii="Tahoma" w:hAnsi="Tahoma" w:cs="Tahoma"/>
          <w:sz w:val="22"/>
          <w:szCs w:val="22"/>
          <w:lang w:val="cs-CZ"/>
        </w:rPr>
        <w:t>hé</w:t>
      </w:r>
      <w:r w:rsidR="00513F0B" w:rsidRPr="004C1478">
        <w:rPr>
          <w:rFonts w:ascii="Tahoma" w:hAnsi="Tahoma" w:cs="Tahoma"/>
          <w:sz w:val="22"/>
          <w:szCs w:val="22"/>
          <w:lang w:val="cs-CZ"/>
        </w:rPr>
        <w:t xml:space="preserve"> z vás nejsou připraven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="00513F0B" w:rsidRPr="004C1478">
        <w:rPr>
          <w:rFonts w:ascii="Tahoma" w:hAnsi="Tahoma" w:cs="Tahoma"/>
          <w:sz w:val="22"/>
          <w:szCs w:val="22"/>
          <w:lang w:val="cs-CZ"/>
        </w:rPr>
        <w:t xml:space="preserve">.  Nepřítel vás rozptyluje a zdržuje, protože ví, co brzy přijde. Vše se bude zdát pokojné - dokud tomu tak nebude. Přijde to náhle a bez varování a zemi zachvátí panika. Lidé budou utíkat sem </w:t>
      </w:r>
      <w:r>
        <w:rPr>
          <w:rFonts w:ascii="Tahoma" w:hAnsi="Tahoma" w:cs="Tahoma"/>
          <w:sz w:val="22"/>
          <w:szCs w:val="22"/>
          <w:lang w:val="cs-CZ"/>
        </w:rPr>
        <w:br/>
      </w:r>
      <w:r w:rsidR="00513F0B" w:rsidRPr="004C1478">
        <w:rPr>
          <w:rFonts w:ascii="Tahoma" w:hAnsi="Tahoma" w:cs="Tahoma"/>
          <w:sz w:val="22"/>
          <w:szCs w:val="22"/>
          <w:lang w:val="cs-CZ"/>
        </w:rPr>
        <w:t>a tam a všude kolem vás bude chaos.</w:t>
      </w:r>
    </w:p>
    <w:p w:rsidR="004C1478" w:rsidRPr="004C1478" w:rsidRDefault="004C1478">
      <w:pPr>
        <w:rPr>
          <w:rFonts w:ascii="Tahoma" w:hAnsi="Tahoma" w:cs="Tahoma"/>
          <w:sz w:val="22"/>
          <w:szCs w:val="22"/>
          <w:lang w:val="cs-CZ"/>
        </w:rPr>
      </w:pPr>
    </w:p>
    <w:p w:rsidR="004C1478" w:rsidRDefault="00513F0B">
      <w:pPr>
        <w:rPr>
          <w:rFonts w:ascii="Tahoma" w:hAnsi="Tahoma" w:cs="Tahoma"/>
          <w:sz w:val="22"/>
          <w:szCs w:val="22"/>
          <w:lang w:val="cs-CZ"/>
        </w:rPr>
      </w:pPr>
      <w:r w:rsidRPr="004C1478">
        <w:rPr>
          <w:rFonts w:ascii="Tahoma" w:hAnsi="Tahoma" w:cs="Tahoma"/>
          <w:sz w:val="22"/>
          <w:szCs w:val="22"/>
          <w:lang w:val="cs-CZ"/>
        </w:rPr>
        <w:t>Jste připraven</w:t>
      </w:r>
      <w:r w:rsidR="00966FE6">
        <w:rPr>
          <w:rFonts w:ascii="Tahoma" w:hAnsi="Tahoma" w:cs="Tahoma"/>
          <w:sz w:val="22"/>
          <w:szCs w:val="22"/>
          <w:lang w:val="cs-CZ"/>
        </w:rPr>
        <w:t>y</w:t>
      </w:r>
      <w:r w:rsidRPr="004C1478">
        <w:rPr>
          <w:rFonts w:ascii="Tahoma" w:hAnsi="Tahoma" w:cs="Tahoma"/>
          <w:sz w:val="22"/>
          <w:szCs w:val="22"/>
          <w:lang w:val="cs-CZ"/>
        </w:rPr>
        <w:t xml:space="preserve"> být obklo</w:t>
      </w:r>
      <w:r w:rsidRPr="004C1478">
        <w:rPr>
          <w:rFonts w:ascii="Tahoma" w:hAnsi="Tahoma" w:cs="Tahoma"/>
          <w:sz w:val="22"/>
          <w:szCs w:val="22"/>
          <w:lang w:val="cs-CZ"/>
        </w:rPr>
        <w:t>pen</w:t>
      </w:r>
      <w:r w:rsidR="00966FE6">
        <w:rPr>
          <w:rFonts w:ascii="Tahoma" w:hAnsi="Tahoma" w:cs="Tahoma"/>
          <w:sz w:val="22"/>
          <w:szCs w:val="22"/>
          <w:lang w:val="cs-CZ"/>
        </w:rPr>
        <w:t xml:space="preserve">y </w:t>
      </w:r>
      <w:r w:rsidRPr="004C1478">
        <w:rPr>
          <w:rFonts w:ascii="Tahoma" w:hAnsi="Tahoma" w:cs="Tahoma"/>
          <w:sz w:val="22"/>
          <w:szCs w:val="22"/>
          <w:lang w:val="cs-CZ"/>
        </w:rPr>
        <w:t>chaosem? Kráčet v nejistotě se smrtí všude kolem?  Připravte sv</w:t>
      </w:r>
      <w:r w:rsidR="004C1478">
        <w:rPr>
          <w:rFonts w:ascii="Tahoma" w:hAnsi="Tahoma" w:cs="Tahoma"/>
          <w:sz w:val="22"/>
          <w:szCs w:val="22"/>
          <w:lang w:val="cs-CZ"/>
        </w:rPr>
        <w:t>é</w:t>
      </w:r>
      <w:r w:rsidRPr="004C1478">
        <w:rPr>
          <w:rFonts w:ascii="Tahoma" w:hAnsi="Tahoma" w:cs="Tahoma"/>
          <w:sz w:val="22"/>
          <w:szCs w:val="22"/>
          <w:lang w:val="cs-CZ"/>
        </w:rPr>
        <w:t xml:space="preserve"> srdce na to, co v této době uvidíte.</w:t>
      </w:r>
    </w:p>
    <w:p w:rsidR="00432F63" w:rsidRPr="004C1478" w:rsidRDefault="00513F0B">
      <w:pPr>
        <w:rPr>
          <w:rFonts w:ascii="Tahoma" w:hAnsi="Tahoma" w:cs="Tahoma"/>
          <w:sz w:val="22"/>
          <w:szCs w:val="22"/>
          <w:lang w:val="cs-CZ"/>
        </w:rPr>
      </w:pPr>
      <w:r w:rsidRPr="004C1478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432F63" w:rsidRDefault="00513F0B">
      <w:pPr>
        <w:rPr>
          <w:rFonts w:ascii="Tahoma" w:hAnsi="Tahoma" w:cs="Tahoma"/>
          <w:sz w:val="22"/>
          <w:szCs w:val="22"/>
          <w:lang w:val="cs-CZ"/>
        </w:rPr>
      </w:pPr>
      <w:r w:rsidRPr="004C1478">
        <w:rPr>
          <w:rFonts w:ascii="Tahoma" w:hAnsi="Tahoma" w:cs="Tahoma"/>
          <w:sz w:val="22"/>
          <w:szCs w:val="22"/>
          <w:lang w:val="cs-CZ"/>
        </w:rPr>
        <w:t>Přeji si, abyste připravil</w:t>
      </w:r>
      <w:r w:rsidR="004C1478">
        <w:rPr>
          <w:rFonts w:ascii="Tahoma" w:hAnsi="Tahoma" w:cs="Tahoma"/>
          <w:sz w:val="22"/>
          <w:szCs w:val="22"/>
          <w:lang w:val="cs-CZ"/>
        </w:rPr>
        <w:t>y</w:t>
      </w:r>
      <w:r w:rsidRPr="004C1478">
        <w:rPr>
          <w:rFonts w:ascii="Tahoma" w:hAnsi="Tahoma" w:cs="Tahoma"/>
          <w:sz w:val="22"/>
          <w:szCs w:val="22"/>
          <w:lang w:val="cs-CZ"/>
        </w:rPr>
        <w:t xml:space="preserve"> sv</w:t>
      </w:r>
      <w:r w:rsidR="004C1478">
        <w:rPr>
          <w:rFonts w:ascii="Tahoma" w:hAnsi="Tahoma" w:cs="Tahoma"/>
          <w:sz w:val="22"/>
          <w:szCs w:val="22"/>
          <w:lang w:val="cs-CZ"/>
        </w:rPr>
        <w:t>é</w:t>
      </w:r>
      <w:r w:rsidRPr="004C1478">
        <w:rPr>
          <w:rFonts w:ascii="Tahoma" w:hAnsi="Tahoma" w:cs="Tahoma"/>
          <w:sz w:val="22"/>
          <w:szCs w:val="22"/>
          <w:lang w:val="cs-CZ"/>
        </w:rPr>
        <w:t xml:space="preserve"> srdce a připravil</w:t>
      </w:r>
      <w:r w:rsidR="004C1478">
        <w:rPr>
          <w:rFonts w:ascii="Tahoma" w:hAnsi="Tahoma" w:cs="Tahoma"/>
          <w:sz w:val="22"/>
          <w:szCs w:val="22"/>
          <w:lang w:val="cs-CZ"/>
        </w:rPr>
        <w:t>y</w:t>
      </w:r>
      <w:r w:rsidRPr="004C1478">
        <w:rPr>
          <w:rFonts w:ascii="Tahoma" w:hAnsi="Tahoma" w:cs="Tahoma"/>
          <w:sz w:val="22"/>
          <w:szCs w:val="22"/>
          <w:lang w:val="cs-CZ"/>
        </w:rPr>
        <w:t xml:space="preserve"> se na službu těm, kteří jsou na ulicích. Všichni kolem vás budou ve strachu - připravte se je vést do bezpečí ve Mně. Připravte se jim pomoci vstoupit do </w:t>
      </w:r>
      <w:r w:rsidR="004C1478">
        <w:rPr>
          <w:rFonts w:ascii="Tahoma" w:hAnsi="Tahoma" w:cs="Tahoma"/>
          <w:sz w:val="22"/>
          <w:szCs w:val="22"/>
          <w:lang w:val="cs-CZ"/>
        </w:rPr>
        <w:t>m</w:t>
      </w:r>
      <w:r w:rsidRPr="004C1478">
        <w:rPr>
          <w:rFonts w:ascii="Tahoma" w:hAnsi="Tahoma" w:cs="Tahoma"/>
          <w:sz w:val="22"/>
          <w:szCs w:val="22"/>
          <w:lang w:val="cs-CZ"/>
        </w:rPr>
        <w:t xml:space="preserve">ého </w:t>
      </w:r>
      <w:r w:rsidR="00966FE6">
        <w:rPr>
          <w:rFonts w:ascii="Tahoma" w:hAnsi="Tahoma" w:cs="Tahoma"/>
          <w:sz w:val="22"/>
          <w:szCs w:val="22"/>
          <w:lang w:val="cs-CZ"/>
        </w:rPr>
        <w:t>k</w:t>
      </w:r>
      <w:r w:rsidRPr="004C1478">
        <w:rPr>
          <w:rFonts w:ascii="Tahoma" w:hAnsi="Tahoma" w:cs="Tahoma"/>
          <w:sz w:val="22"/>
          <w:szCs w:val="22"/>
          <w:lang w:val="cs-CZ"/>
        </w:rPr>
        <w:t>rálovství.</w:t>
      </w:r>
    </w:p>
    <w:p w:rsidR="004C1478" w:rsidRPr="004C1478" w:rsidRDefault="004C1478">
      <w:pPr>
        <w:rPr>
          <w:rFonts w:ascii="Tahoma" w:hAnsi="Tahoma" w:cs="Tahoma"/>
          <w:sz w:val="22"/>
          <w:szCs w:val="22"/>
          <w:lang w:val="cs-CZ"/>
        </w:rPr>
      </w:pPr>
    </w:p>
    <w:p w:rsidR="00432F63" w:rsidRPr="004C1478" w:rsidRDefault="00513F0B">
      <w:pPr>
        <w:rPr>
          <w:rFonts w:ascii="Tahoma" w:hAnsi="Tahoma" w:cs="Tahoma"/>
          <w:sz w:val="22"/>
          <w:szCs w:val="22"/>
          <w:lang w:val="cs-CZ"/>
        </w:rPr>
      </w:pPr>
      <w:r w:rsidRPr="004C1478">
        <w:rPr>
          <w:rFonts w:ascii="Tahoma" w:hAnsi="Tahoma" w:cs="Tahoma"/>
          <w:sz w:val="22"/>
          <w:szCs w:val="22"/>
          <w:lang w:val="cs-CZ"/>
        </w:rPr>
        <w:t>Brzy tu budete vš</w:t>
      </w:r>
      <w:r w:rsidR="004C1478">
        <w:rPr>
          <w:rFonts w:ascii="Tahoma" w:hAnsi="Tahoma" w:cs="Tahoma"/>
          <w:sz w:val="22"/>
          <w:szCs w:val="22"/>
          <w:lang w:val="cs-CZ"/>
        </w:rPr>
        <w:t>e</w:t>
      </w:r>
      <w:r w:rsidRPr="004C1478">
        <w:rPr>
          <w:rFonts w:ascii="Tahoma" w:hAnsi="Tahoma" w:cs="Tahoma"/>
          <w:sz w:val="22"/>
          <w:szCs w:val="22"/>
          <w:lang w:val="cs-CZ"/>
        </w:rPr>
        <w:t>chn</w:t>
      </w:r>
      <w:r w:rsidR="004C1478">
        <w:rPr>
          <w:rFonts w:ascii="Tahoma" w:hAnsi="Tahoma" w:cs="Tahoma"/>
          <w:sz w:val="22"/>
          <w:szCs w:val="22"/>
          <w:lang w:val="cs-CZ"/>
        </w:rPr>
        <w:t>y</w:t>
      </w:r>
      <w:r w:rsidRPr="004C1478">
        <w:rPr>
          <w:rFonts w:ascii="Tahoma" w:hAnsi="Tahoma" w:cs="Tahoma"/>
          <w:sz w:val="22"/>
          <w:szCs w:val="22"/>
          <w:lang w:val="cs-CZ"/>
        </w:rPr>
        <w:t xml:space="preserve"> se Mnou.</w:t>
      </w:r>
    </w:p>
    <w:p w:rsidR="00432F63" w:rsidRPr="004C1478" w:rsidRDefault="00432F63">
      <w:pPr>
        <w:rPr>
          <w:rFonts w:ascii="Tahoma" w:hAnsi="Tahoma" w:cs="Tahoma"/>
          <w:sz w:val="22"/>
          <w:szCs w:val="22"/>
          <w:lang w:val="cs-CZ"/>
        </w:rPr>
      </w:pPr>
    </w:p>
    <w:p w:rsidR="00432F63" w:rsidRPr="004C1478" w:rsidRDefault="00513F0B">
      <w:pPr>
        <w:rPr>
          <w:rFonts w:ascii="Tahoma" w:hAnsi="Tahoma" w:cs="Tahoma"/>
          <w:sz w:val="22"/>
          <w:szCs w:val="22"/>
          <w:lang w:val="cs-CZ"/>
        </w:rPr>
      </w:pPr>
      <w:r w:rsidRPr="004C1478">
        <w:rPr>
          <w:rFonts w:ascii="Tahoma" w:hAnsi="Tahoma" w:cs="Tahoma"/>
          <w:sz w:val="22"/>
          <w:szCs w:val="22"/>
          <w:lang w:val="cs-CZ"/>
        </w:rPr>
        <w:t>Ježíš</w:t>
      </w:r>
    </w:p>
    <w:p w:rsidR="00432F63" w:rsidRDefault="00432F63"/>
    <w:p w:rsidR="00432F63" w:rsidRDefault="00432F63"/>
    <w:p w:rsidR="00432F63" w:rsidRPr="00966FE6" w:rsidRDefault="00513F0B" w:rsidP="00966FE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66FE6">
        <w:rPr>
          <w:rFonts w:ascii="Tahoma" w:hAnsi="Tahoma" w:cs="Tahoma"/>
          <w:b/>
          <w:i/>
          <w:sz w:val="18"/>
          <w:szCs w:val="18"/>
          <w:lang w:val="cs-CZ"/>
        </w:rPr>
        <w:t>Ž 91, 5-8</w:t>
      </w:r>
    </w:p>
    <w:p w:rsidR="00432F63" w:rsidRPr="00966FE6" w:rsidRDefault="00513F0B" w:rsidP="00966FE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5"/>
      <w:bookmarkEnd w:id="0"/>
      <w:r w:rsidRPr="00966FE6">
        <w:rPr>
          <w:rFonts w:ascii="Tahoma" w:hAnsi="Tahoma" w:cs="Tahoma"/>
          <w:b/>
          <w:i/>
          <w:sz w:val="18"/>
          <w:szCs w:val="18"/>
          <w:lang w:val="cs-CZ"/>
        </w:rPr>
        <w:t>5</w:t>
      </w:r>
      <w:r w:rsidR="004C1478" w:rsidRPr="00966FE6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966FE6">
        <w:rPr>
          <w:rFonts w:ascii="Tahoma" w:hAnsi="Tahoma" w:cs="Tahoma"/>
          <w:b/>
          <w:i/>
          <w:sz w:val="18"/>
          <w:szCs w:val="18"/>
          <w:lang w:val="cs-CZ"/>
        </w:rPr>
        <w:t>Nelekej se hrůzy noci ani šíp</w:t>
      </w:r>
      <w:r w:rsidRPr="00966FE6">
        <w:rPr>
          <w:rFonts w:ascii="Tahoma" w:hAnsi="Tahoma" w:cs="Tahoma"/>
          <w:b/>
          <w:i/>
          <w:sz w:val="18"/>
          <w:szCs w:val="18"/>
          <w:lang w:val="cs-CZ"/>
        </w:rPr>
        <w:t xml:space="preserve">u, který létá ve dne, </w:t>
      </w:r>
    </w:p>
    <w:p w:rsidR="00966FE6" w:rsidRDefault="00966FE6" w:rsidP="00966FE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6"/>
      <w:bookmarkEnd w:id="1"/>
    </w:p>
    <w:p w:rsidR="00432F63" w:rsidRPr="00966FE6" w:rsidRDefault="00513F0B" w:rsidP="00966FE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66FE6">
        <w:rPr>
          <w:rFonts w:ascii="Tahoma" w:hAnsi="Tahoma" w:cs="Tahoma"/>
          <w:b/>
          <w:i/>
          <w:sz w:val="18"/>
          <w:szCs w:val="18"/>
          <w:lang w:val="cs-CZ"/>
        </w:rPr>
        <w:t>6</w:t>
      </w:r>
      <w:r w:rsidR="004C1478" w:rsidRPr="00966FE6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966FE6">
        <w:rPr>
          <w:rFonts w:ascii="Tahoma" w:hAnsi="Tahoma" w:cs="Tahoma"/>
          <w:b/>
          <w:i/>
          <w:sz w:val="18"/>
          <w:szCs w:val="18"/>
          <w:lang w:val="cs-CZ"/>
        </w:rPr>
        <w:t xml:space="preserve">moru, jenž se plíží temnotami, nákazy, jež šíří zhoubu za poledne. </w:t>
      </w:r>
    </w:p>
    <w:p w:rsidR="00966FE6" w:rsidRDefault="00966FE6" w:rsidP="00966FE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7"/>
      <w:bookmarkEnd w:id="2"/>
    </w:p>
    <w:p w:rsidR="00432F63" w:rsidRPr="00966FE6" w:rsidRDefault="00513F0B" w:rsidP="00966FE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66FE6">
        <w:rPr>
          <w:rFonts w:ascii="Tahoma" w:hAnsi="Tahoma" w:cs="Tahoma"/>
          <w:b/>
          <w:i/>
          <w:sz w:val="18"/>
          <w:szCs w:val="18"/>
          <w:lang w:val="cs-CZ"/>
        </w:rPr>
        <w:t>7</w:t>
      </w:r>
      <w:r w:rsidR="004C1478" w:rsidRPr="00966FE6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966FE6">
        <w:rPr>
          <w:rFonts w:ascii="Tahoma" w:hAnsi="Tahoma" w:cs="Tahoma"/>
          <w:b/>
          <w:i/>
          <w:sz w:val="18"/>
          <w:szCs w:val="18"/>
          <w:lang w:val="cs-CZ"/>
        </w:rPr>
        <w:t xml:space="preserve">Byť jich po tvém boku padlo tisíc, byť i deset tisíc tobě po pravici, tebe nestihne nic takového. </w:t>
      </w:r>
    </w:p>
    <w:p w:rsidR="00966FE6" w:rsidRDefault="00966FE6" w:rsidP="00966FE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8"/>
      <w:bookmarkEnd w:id="3"/>
    </w:p>
    <w:p w:rsidR="00432F63" w:rsidRPr="00966FE6" w:rsidRDefault="00513F0B" w:rsidP="00966FE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66FE6">
        <w:rPr>
          <w:rFonts w:ascii="Tahoma" w:hAnsi="Tahoma" w:cs="Tahoma"/>
          <w:b/>
          <w:i/>
          <w:sz w:val="18"/>
          <w:szCs w:val="18"/>
          <w:lang w:val="cs-CZ"/>
        </w:rPr>
        <w:t>8</w:t>
      </w:r>
      <w:r w:rsidR="004C1478" w:rsidRPr="00966FE6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966FE6">
        <w:rPr>
          <w:rFonts w:ascii="Tahoma" w:hAnsi="Tahoma" w:cs="Tahoma"/>
          <w:b/>
          <w:i/>
          <w:sz w:val="18"/>
          <w:szCs w:val="18"/>
          <w:lang w:val="cs-CZ"/>
        </w:rPr>
        <w:t xml:space="preserve">Na vlastní oči to spatříš, uzříš odplatu, jež stihne svévolníky. </w:t>
      </w:r>
    </w:p>
    <w:p w:rsidR="00432F63" w:rsidRPr="00966FE6" w:rsidRDefault="00432F63" w:rsidP="00966FE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32F63" w:rsidRPr="00966FE6" w:rsidRDefault="00513F0B" w:rsidP="00966FE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66FE6">
        <w:rPr>
          <w:rFonts w:ascii="Tahoma" w:hAnsi="Tahoma" w:cs="Tahoma"/>
          <w:b/>
          <w:i/>
          <w:sz w:val="18"/>
          <w:szCs w:val="18"/>
          <w:lang w:val="cs-CZ"/>
        </w:rPr>
        <w:t xml:space="preserve">Jr 16, 4: Zemřou na smrtelné nemoci. Nebude se nad nimi naříkat a nebudou pohřbeni. Budou hnojem </w:t>
      </w:r>
      <w:r w:rsidR="00966FE6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966FE6">
        <w:rPr>
          <w:rFonts w:ascii="Tahoma" w:hAnsi="Tahoma" w:cs="Tahoma"/>
          <w:b/>
          <w:i/>
          <w:sz w:val="18"/>
          <w:szCs w:val="18"/>
          <w:lang w:val="cs-CZ"/>
        </w:rPr>
        <w:t>na povrchu role. Skoncuje s nimi meč a hlad. Jejich mrtvoly budou za pokrm nebeskému ptactv</w:t>
      </w:r>
      <w:r w:rsidRPr="00966FE6">
        <w:rPr>
          <w:rFonts w:ascii="Tahoma" w:hAnsi="Tahoma" w:cs="Tahoma"/>
          <w:b/>
          <w:i/>
          <w:sz w:val="18"/>
          <w:szCs w:val="18"/>
          <w:lang w:val="cs-CZ"/>
        </w:rPr>
        <w:t xml:space="preserve">u </w:t>
      </w:r>
      <w:r w:rsidR="00966FE6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966FE6">
        <w:rPr>
          <w:rFonts w:ascii="Tahoma" w:hAnsi="Tahoma" w:cs="Tahoma"/>
          <w:b/>
          <w:i/>
          <w:sz w:val="18"/>
          <w:szCs w:val="18"/>
          <w:lang w:val="cs-CZ"/>
        </w:rPr>
        <w:t xml:space="preserve">a zemskému zvířectvu.“ </w:t>
      </w:r>
    </w:p>
    <w:p w:rsidR="00432F63" w:rsidRPr="00966FE6" w:rsidRDefault="00432F63" w:rsidP="00966FE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32F63" w:rsidRPr="00966FE6" w:rsidRDefault="00513F0B" w:rsidP="00966FE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66FE6">
        <w:rPr>
          <w:rFonts w:ascii="Tahoma" w:hAnsi="Tahoma" w:cs="Tahoma"/>
          <w:b/>
          <w:i/>
          <w:sz w:val="18"/>
          <w:szCs w:val="18"/>
          <w:lang w:val="cs-CZ"/>
        </w:rPr>
        <w:t>Jr 16, 9-11</w:t>
      </w:r>
    </w:p>
    <w:p w:rsidR="00432F63" w:rsidRPr="00966FE6" w:rsidRDefault="00513F0B" w:rsidP="00966FE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9"/>
      <w:bookmarkEnd w:id="4"/>
      <w:r w:rsidRPr="00966FE6">
        <w:rPr>
          <w:rFonts w:ascii="Tahoma" w:hAnsi="Tahoma" w:cs="Tahoma"/>
          <w:b/>
          <w:i/>
          <w:sz w:val="18"/>
          <w:szCs w:val="18"/>
          <w:lang w:val="cs-CZ"/>
        </w:rPr>
        <w:t>9</w:t>
      </w:r>
      <w:r w:rsidR="004C1478" w:rsidRPr="00966FE6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966FE6">
        <w:rPr>
          <w:rFonts w:ascii="Tahoma" w:hAnsi="Tahoma" w:cs="Tahoma"/>
          <w:b/>
          <w:i/>
          <w:sz w:val="18"/>
          <w:szCs w:val="18"/>
          <w:lang w:val="cs-CZ"/>
        </w:rPr>
        <w:t xml:space="preserve">Toto praví Hospodin zástupů, Bůh Izraele: „Hle, způsobím, že na tomto místě, před vaším zrakem </w:t>
      </w:r>
      <w:r w:rsidR="00966FE6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966FE6">
        <w:rPr>
          <w:rFonts w:ascii="Tahoma" w:hAnsi="Tahoma" w:cs="Tahoma"/>
          <w:b/>
          <w:i/>
          <w:sz w:val="18"/>
          <w:szCs w:val="18"/>
          <w:lang w:val="cs-CZ"/>
        </w:rPr>
        <w:t xml:space="preserve">a za vašich dnů přestane veselí a hlas radosti, hlas ženicha a hlas nevěsty.“ </w:t>
      </w:r>
    </w:p>
    <w:p w:rsidR="00966FE6" w:rsidRDefault="00966FE6" w:rsidP="00966FE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10"/>
      <w:bookmarkEnd w:id="5"/>
    </w:p>
    <w:p w:rsidR="00432F63" w:rsidRPr="00966FE6" w:rsidRDefault="00513F0B" w:rsidP="00966FE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66FE6">
        <w:rPr>
          <w:rFonts w:ascii="Tahoma" w:hAnsi="Tahoma" w:cs="Tahoma"/>
          <w:b/>
          <w:i/>
          <w:sz w:val="18"/>
          <w:szCs w:val="18"/>
          <w:lang w:val="cs-CZ"/>
        </w:rPr>
        <w:t>10</w:t>
      </w:r>
      <w:r w:rsidR="004C1478" w:rsidRPr="00966FE6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966FE6">
        <w:rPr>
          <w:rFonts w:ascii="Tahoma" w:hAnsi="Tahoma" w:cs="Tahoma"/>
          <w:b/>
          <w:i/>
          <w:sz w:val="18"/>
          <w:szCs w:val="18"/>
          <w:lang w:val="cs-CZ"/>
        </w:rPr>
        <w:t xml:space="preserve">„Až oznámíš tomuto lidu všechna tato slova, zeptají se tě: ‚Proč Hospodin promluvil proti nám všechno toto velké zlo? Jaká je naše nepravost? Jaký je náš hřích? V čem jsme hřešili proti Hospodinu, našemu Bohu?‘ </w:t>
      </w:r>
    </w:p>
    <w:p w:rsidR="00966FE6" w:rsidRDefault="00966FE6" w:rsidP="00966FE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11"/>
      <w:bookmarkEnd w:id="6"/>
    </w:p>
    <w:p w:rsidR="00432F63" w:rsidRPr="00966FE6" w:rsidRDefault="00513F0B" w:rsidP="00966FE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66FE6">
        <w:rPr>
          <w:rFonts w:ascii="Tahoma" w:hAnsi="Tahoma" w:cs="Tahoma"/>
          <w:b/>
          <w:i/>
          <w:sz w:val="18"/>
          <w:szCs w:val="18"/>
          <w:lang w:val="cs-CZ"/>
        </w:rPr>
        <w:t>11</w:t>
      </w:r>
      <w:r w:rsidR="00966FE6" w:rsidRPr="00966FE6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966FE6">
        <w:rPr>
          <w:rFonts w:ascii="Tahoma" w:hAnsi="Tahoma" w:cs="Tahoma"/>
          <w:b/>
          <w:i/>
          <w:sz w:val="18"/>
          <w:szCs w:val="18"/>
          <w:lang w:val="cs-CZ"/>
        </w:rPr>
        <w:t>Na to jim odpovíš: V tom, že mě vaši ot</w:t>
      </w:r>
      <w:r w:rsidRPr="00966FE6">
        <w:rPr>
          <w:rFonts w:ascii="Tahoma" w:hAnsi="Tahoma" w:cs="Tahoma"/>
          <w:b/>
          <w:i/>
          <w:sz w:val="18"/>
          <w:szCs w:val="18"/>
          <w:lang w:val="cs-CZ"/>
        </w:rPr>
        <w:t xml:space="preserve">cové opustili, je výrok Hospodinův, a chodili za jinými bohy, sloužili jim a klaněli se jim; mne opustili a můj zákon nedodržovali. </w:t>
      </w:r>
    </w:p>
    <w:p w:rsidR="00432F63" w:rsidRPr="00966FE6" w:rsidRDefault="00432F63" w:rsidP="00966FE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12"/>
      <w:bookmarkEnd w:id="7"/>
    </w:p>
    <w:p w:rsidR="00432F63" w:rsidRPr="00966FE6" w:rsidRDefault="00513F0B" w:rsidP="00966FE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66FE6">
        <w:rPr>
          <w:rFonts w:ascii="Tahoma" w:hAnsi="Tahoma" w:cs="Tahoma"/>
          <w:b/>
          <w:i/>
          <w:sz w:val="18"/>
          <w:szCs w:val="18"/>
          <w:lang w:val="cs-CZ"/>
        </w:rPr>
        <w:t xml:space="preserve">Mt 9, 37: Tehdy řekl svým učedníkům: „Žeň je velká, dělníků málo. </w:t>
      </w:r>
    </w:p>
    <w:p w:rsidR="00432F63" w:rsidRPr="00966FE6" w:rsidRDefault="00432F63" w:rsidP="00966FE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32F63" w:rsidRPr="00966FE6" w:rsidRDefault="00513F0B" w:rsidP="00966FE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66FE6">
        <w:rPr>
          <w:rFonts w:ascii="Tahoma" w:hAnsi="Tahoma" w:cs="Tahoma"/>
          <w:b/>
          <w:i/>
          <w:sz w:val="18"/>
          <w:szCs w:val="18"/>
          <w:lang w:val="cs-CZ"/>
        </w:rPr>
        <w:t>Př 11, 30: Ovoce spravedlivého je jako strom života, a</w:t>
      </w:r>
      <w:r w:rsidRPr="00966FE6">
        <w:rPr>
          <w:rFonts w:ascii="Tahoma" w:hAnsi="Tahoma" w:cs="Tahoma"/>
          <w:b/>
          <w:i/>
          <w:sz w:val="18"/>
          <w:szCs w:val="18"/>
          <w:lang w:val="cs-CZ"/>
        </w:rPr>
        <w:t xml:space="preserve"> kdo se ujímá duší, je moudrý. </w:t>
      </w:r>
    </w:p>
    <w:p w:rsidR="00432F63" w:rsidRPr="00966FE6" w:rsidRDefault="00432F63" w:rsidP="00966FE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31"/>
      <w:bookmarkEnd w:id="8"/>
    </w:p>
    <w:p w:rsidR="00432F63" w:rsidRPr="00966FE6" w:rsidRDefault="00513F0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66FE6">
        <w:rPr>
          <w:rFonts w:ascii="Tahoma" w:hAnsi="Tahoma" w:cs="Tahoma"/>
          <w:b/>
          <w:i/>
          <w:sz w:val="18"/>
          <w:szCs w:val="18"/>
          <w:lang w:val="cs-CZ"/>
        </w:rPr>
        <w:t xml:space="preserve">Mt 28, 19: Jděte ke všem národům a získávejte mi učedníky, křtěte je ve jméno Otce i Syna i Ducha svatého </w:t>
      </w:r>
    </w:p>
    <w:p w:rsidR="00432F63" w:rsidRPr="00966FE6" w:rsidRDefault="00432F6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32F63" w:rsidRPr="00966FE6" w:rsidRDefault="00513F0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66FE6">
        <w:rPr>
          <w:rFonts w:ascii="Tahoma" w:hAnsi="Tahoma" w:cs="Tahoma"/>
          <w:b/>
          <w:i/>
          <w:sz w:val="18"/>
          <w:szCs w:val="18"/>
          <w:lang w:val="cs-CZ"/>
        </w:rPr>
        <w:t xml:space="preserve">Jan 15, 16: Ne vy jste vyvolili mne, ale já jsem vyvolil vás a ustanovil jsem vás, abyste šli a nesli ovoce </w:t>
      </w:r>
      <w:r w:rsidR="00966FE6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966FE6">
        <w:rPr>
          <w:rFonts w:ascii="Tahoma" w:hAnsi="Tahoma" w:cs="Tahoma"/>
          <w:b/>
          <w:i/>
          <w:sz w:val="18"/>
          <w:szCs w:val="18"/>
          <w:lang w:val="cs-CZ"/>
        </w:rPr>
        <w:t>a vaše</w:t>
      </w:r>
      <w:r w:rsidRPr="00966FE6">
        <w:rPr>
          <w:rFonts w:ascii="Tahoma" w:hAnsi="Tahoma" w:cs="Tahoma"/>
          <w:b/>
          <w:i/>
          <w:sz w:val="18"/>
          <w:szCs w:val="18"/>
          <w:lang w:val="cs-CZ"/>
        </w:rPr>
        <w:t xml:space="preserve"> ovoce aby zůstalo; a Otec vám dá, oč byste ho prosili v mém jménu. </w:t>
      </w:r>
    </w:p>
    <w:sectPr w:rsidR="00432F63" w:rsidRPr="00966FE6" w:rsidSect="00432F6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2757C"/>
    <w:multiLevelType w:val="multilevel"/>
    <w:tmpl w:val="C08C3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D235B72"/>
    <w:multiLevelType w:val="multilevel"/>
    <w:tmpl w:val="EFB6C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3F460F4"/>
    <w:multiLevelType w:val="multilevel"/>
    <w:tmpl w:val="53F09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40444D5"/>
    <w:multiLevelType w:val="multilevel"/>
    <w:tmpl w:val="DE26EF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4F507B18"/>
    <w:multiLevelType w:val="multilevel"/>
    <w:tmpl w:val="4CB67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C3F2318"/>
    <w:multiLevelType w:val="multilevel"/>
    <w:tmpl w:val="2160A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4293424"/>
    <w:multiLevelType w:val="multilevel"/>
    <w:tmpl w:val="EF843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4710048"/>
    <w:multiLevelType w:val="multilevel"/>
    <w:tmpl w:val="A3B86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432F63"/>
    <w:rsid w:val="00432F63"/>
    <w:rsid w:val="004C1478"/>
    <w:rsid w:val="00513F0B"/>
    <w:rsid w:val="0064457C"/>
    <w:rsid w:val="00966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2F6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432F63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432F63"/>
    <w:rPr>
      <w:b/>
      <w:bCs/>
    </w:rPr>
  </w:style>
  <w:style w:type="character" w:customStyle="1" w:styleId="Internetovodkaz">
    <w:name w:val="Internetový odkaz"/>
    <w:rsid w:val="00432F63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432F6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432F63"/>
    <w:pPr>
      <w:spacing w:after="140" w:line="276" w:lineRule="auto"/>
    </w:pPr>
  </w:style>
  <w:style w:type="paragraph" w:styleId="Seznam">
    <w:name w:val="List"/>
    <w:basedOn w:val="Zkladntext"/>
    <w:rsid w:val="00432F63"/>
  </w:style>
  <w:style w:type="paragraph" w:customStyle="1" w:styleId="Caption">
    <w:name w:val="Caption"/>
    <w:basedOn w:val="Normln"/>
    <w:qFormat/>
    <w:rsid w:val="00432F6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32F63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513F0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356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2024-09-09T21:23:00Z</dcterms:created>
  <dcterms:modified xsi:type="dcterms:W3CDTF">2024-09-10T16:18:00Z</dcterms:modified>
  <dc:language>cs-CZ</dc:language>
</cp:coreProperties>
</file>