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3060.</w:t>
      </w:r>
      <w:r w:rsidRPr="00FC0907">
        <w:rPr>
          <w:rFonts w:ascii="Tahoma" w:hAnsi="Tahoma" w:cs="Tahoma"/>
          <w:sz w:val="22"/>
          <w:szCs w:val="22"/>
        </w:rPr>
        <w:t xml:space="preserve"> </w:t>
      </w:r>
      <w:r w:rsidRPr="00263CB1">
        <w:rPr>
          <w:rFonts w:ascii="Tahoma" w:hAnsi="Tahoma" w:cs="Tahoma"/>
          <w:b/>
          <w:sz w:val="22"/>
          <w:szCs w:val="22"/>
        </w:rPr>
        <w:t>30. září 2024.</w:t>
      </w:r>
      <w:r w:rsidRPr="00FC0907">
        <w:rPr>
          <w:rFonts w:ascii="Tahoma" w:hAnsi="Tahoma" w:cs="Tahoma"/>
          <w:sz w:val="22"/>
          <w:szCs w:val="22"/>
        </w:rPr>
        <w:t xml:space="preserve"> Připomínka poselství Ježíše ze dne </w:t>
      </w:r>
      <w:proofErr w:type="gramStart"/>
      <w:r w:rsidRPr="00FC0907">
        <w:rPr>
          <w:rFonts w:ascii="Tahoma" w:hAnsi="Tahoma" w:cs="Tahoma"/>
          <w:sz w:val="22"/>
          <w:szCs w:val="22"/>
        </w:rPr>
        <w:t>17.srpna</w:t>
      </w:r>
      <w:proofErr w:type="gramEnd"/>
      <w:r w:rsidRPr="00FC0907">
        <w:rPr>
          <w:rFonts w:ascii="Tahoma" w:hAnsi="Tahoma" w:cs="Tahoma"/>
          <w:sz w:val="22"/>
          <w:szCs w:val="22"/>
        </w:rPr>
        <w:t xml:space="preserve"> 2012</w:t>
      </w:r>
      <w:r>
        <w:rPr>
          <w:rFonts w:ascii="Tahoma" w:hAnsi="Tahoma" w:cs="Tahoma"/>
          <w:sz w:val="22"/>
          <w:szCs w:val="22"/>
        </w:rPr>
        <w:t>.</w:t>
      </w:r>
    </w:p>
    <w:p w:rsidR="00263CB1" w:rsidRPr="00B32CBA" w:rsidRDefault="00263CB1" w:rsidP="00263CB1">
      <w:pPr>
        <w:rPr>
          <w:rFonts w:ascii="Tahoma" w:hAnsi="Tahoma" w:cs="Tahoma"/>
          <w:sz w:val="22"/>
          <w:szCs w:val="22"/>
          <w:lang w:val="en-GB"/>
        </w:rPr>
      </w:pPr>
      <w:r w:rsidRPr="00FC0907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63CB1" w:rsidRDefault="00263CB1" w:rsidP="00263CB1">
      <w:pPr>
        <w:rPr>
          <w:rFonts w:ascii="Tahoma" w:hAnsi="Tahoma" w:cs="Tahoma"/>
          <w:sz w:val="22"/>
          <w:szCs w:val="22"/>
        </w:rPr>
      </w:pPr>
    </w:p>
    <w:p w:rsidR="00407B2A" w:rsidRPr="00FC0907" w:rsidRDefault="00407B2A">
      <w:pPr>
        <w:rPr>
          <w:rFonts w:ascii="Tahoma" w:hAnsi="Tahoma" w:cs="Tahoma"/>
          <w:sz w:val="22"/>
          <w:szCs w:val="22"/>
        </w:rPr>
      </w:pPr>
    </w:p>
    <w:p w:rsidR="00407B2A" w:rsidRPr="00FC0907" w:rsidRDefault="00263CB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FC0907">
        <w:rPr>
          <w:rFonts w:ascii="Tahoma" w:hAnsi="Tahoma" w:cs="Tahoma"/>
          <w:b/>
          <w:bCs/>
          <w:sz w:val="22"/>
          <w:szCs w:val="22"/>
        </w:rPr>
        <w:t>PŘIJĎTE ZA MNOU SE SVÝMI PROBLÉMY</w:t>
      </w:r>
    </w:p>
    <w:p w:rsidR="00407B2A" w:rsidRPr="00FC0907" w:rsidRDefault="00407B2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07B2A" w:rsidRPr="00FC0907" w:rsidRDefault="00407B2A">
      <w:pPr>
        <w:rPr>
          <w:rFonts w:ascii="Tahoma" w:hAnsi="Tahoma" w:cs="Tahoma"/>
          <w:sz w:val="22"/>
          <w:szCs w:val="22"/>
        </w:rPr>
      </w:pPr>
    </w:p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 w:rsidRPr="00FC0907">
        <w:rPr>
          <w:rFonts w:ascii="Tahoma" w:hAnsi="Tahoma" w:cs="Tahoma"/>
          <w:sz w:val="22"/>
          <w:szCs w:val="22"/>
        </w:rPr>
        <w:t>Přijďte ke Mně se svými zápasy, mé děti, protože Já držím klíče k vašemu vítězství a dám vám je, pokud ukážete, že chcete být</w:t>
      </w:r>
      <w:r w:rsidRPr="00FC0907">
        <w:rPr>
          <w:rFonts w:ascii="Tahoma" w:hAnsi="Tahoma" w:cs="Tahoma"/>
          <w:sz w:val="22"/>
          <w:szCs w:val="22"/>
        </w:rPr>
        <w:t xml:space="preserve"> opravdu svobodn</w:t>
      </w:r>
      <w:r w:rsidR="00206A3F">
        <w:rPr>
          <w:rFonts w:ascii="Tahoma" w:hAnsi="Tahoma" w:cs="Tahoma"/>
          <w:sz w:val="22"/>
          <w:szCs w:val="22"/>
        </w:rPr>
        <w:t>é</w:t>
      </w:r>
      <w:r w:rsidRPr="00FC0907">
        <w:rPr>
          <w:rFonts w:ascii="Tahoma" w:hAnsi="Tahoma" w:cs="Tahoma"/>
          <w:sz w:val="22"/>
          <w:szCs w:val="22"/>
        </w:rPr>
        <w:t>. Dám vám moudrost a zjevení, abyste mohli zvítězit nad Zlým, pokud opravdu odložíte svůj hřích.</w:t>
      </w:r>
    </w:p>
    <w:p w:rsidR="00407B2A" w:rsidRPr="00FC0907" w:rsidRDefault="00407B2A">
      <w:pPr>
        <w:rPr>
          <w:rFonts w:ascii="Tahoma" w:hAnsi="Tahoma" w:cs="Tahoma"/>
          <w:sz w:val="22"/>
          <w:szCs w:val="22"/>
        </w:rPr>
      </w:pPr>
    </w:p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 w:rsidRPr="00FC0907">
        <w:rPr>
          <w:rFonts w:ascii="Tahoma" w:hAnsi="Tahoma" w:cs="Tahoma"/>
          <w:sz w:val="22"/>
          <w:szCs w:val="22"/>
        </w:rPr>
        <w:t>Je na vás, abyste hledali mou svatost, abyste skutečně toužil</w:t>
      </w:r>
      <w:r w:rsidR="00206A3F">
        <w:rPr>
          <w:rFonts w:ascii="Tahoma" w:hAnsi="Tahoma" w:cs="Tahoma"/>
          <w:sz w:val="22"/>
          <w:szCs w:val="22"/>
        </w:rPr>
        <w:t>y</w:t>
      </w:r>
      <w:r w:rsidRPr="00FC0907">
        <w:rPr>
          <w:rFonts w:ascii="Tahoma" w:hAnsi="Tahoma" w:cs="Tahoma"/>
          <w:sz w:val="22"/>
          <w:szCs w:val="22"/>
        </w:rPr>
        <w:t xml:space="preserve"> po mých cestách, a ne po svém hříchu. Právě zde většina z vás zůstává spoutána</w:t>
      </w:r>
      <w:r w:rsidRPr="00FC0907">
        <w:rPr>
          <w:rFonts w:ascii="Tahoma" w:hAnsi="Tahoma" w:cs="Tahoma"/>
          <w:sz w:val="22"/>
          <w:szCs w:val="22"/>
        </w:rPr>
        <w:t xml:space="preserve"> - chcete svůj hřích, chcete své pozemské rozkoše a očekáváte snadné východisko po letech, kdy jste se oddávali svému tělu.</w:t>
      </w:r>
    </w:p>
    <w:p w:rsidR="00407B2A" w:rsidRPr="00FC0907" w:rsidRDefault="00407B2A">
      <w:pPr>
        <w:rPr>
          <w:rFonts w:ascii="Tahoma" w:hAnsi="Tahoma" w:cs="Tahoma"/>
          <w:sz w:val="22"/>
          <w:szCs w:val="22"/>
        </w:rPr>
      </w:pPr>
    </w:p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 w:rsidRPr="00FC0907">
        <w:rPr>
          <w:rFonts w:ascii="Tahoma" w:hAnsi="Tahoma" w:cs="Tahoma"/>
          <w:sz w:val="22"/>
          <w:szCs w:val="22"/>
        </w:rPr>
        <w:t xml:space="preserve">Mé děti, po letech poddávání se </w:t>
      </w:r>
      <w:r w:rsidR="00FC0907">
        <w:rPr>
          <w:rFonts w:ascii="Tahoma" w:hAnsi="Tahoma" w:cs="Tahoma"/>
          <w:sz w:val="22"/>
          <w:szCs w:val="22"/>
        </w:rPr>
        <w:t>tělu</w:t>
      </w:r>
      <w:r w:rsidR="00206A3F">
        <w:rPr>
          <w:rFonts w:ascii="Tahoma" w:hAnsi="Tahoma" w:cs="Tahoma"/>
          <w:sz w:val="22"/>
          <w:szCs w:val="22"/>
        </w:rPr>
        <w:t>,</w:t>
      </w:r>
      <w:r w:rsidR="00FC0907">
        <w:rPr>
          <w:rFonts w:ascii="Tahoma" w:hAnsi="Tahoma" w:cs="Tahoma"/>
          <w:sz w:val="22"/>
          <w:szCs w:val="22"/>
        </w:rPr>
        <w:t xml:space="preserve"> </w:t>
      </w:r>
      <w:r w:rsidRPr="00FC0907">
        <w:rPr>
          <w:rFonts w:ascii="Tahoma" w:hAnsi="Tahoma" w:cs="Tahoma"/>
          <w:sz w:val="22"/>
          <w:szCs w:val="22"/>
        </w:rPr>
        <w:t>už netoužíte po svobodě, vaší touhou není být svatí jako Já. Musíte ve svých srdcích pěstovat touhu</w:t>
      </w:r>
      <w:r w:rsidRPr="00FC0907">
        <w:rPr>
          <w:rFonts w:ascii="Tahoma" w:hAnsi="Tahoma" w:cs="Tahoma"/>
          <w:sz w:val="22"/>
          <w:szCs w:val="22"/>
        </w:rPr>
        <w:t xml:space="preserve"> po svatosti tím, že budete hodovat na mém Slovu. </w:t>
      </w:r>
      <w:r>
        <w:rPr>
          <w:rFonts w:ascii="Tahoma" w:hAnsi="Tahoma" w:cs="Tahoma"/>
          <w:sz w:val="22"/>
          <w:szCs w:val="22"/>
        </w:rPr>
        <w:br/>
      </w:r>
      <w:r w:rsidRPr="00FC0907">
        <w:rPr>
          <w:rFonts w:ascii="Tahoma" w:hAnsi="Tahoma" w:cs="Tahoma"/>
          <w:sz w:val="22"/>
          <w:szCs w:val="22"/>
        </w:rPr>
        <w:t>Mé Slovo vás obnovuje, obnovuje vaši touhu být více jako Já.</w:t>
      </w:r>
    </w:p>
    <w:p w:rsidR="00407B2A" w:rsidRPr="00FC0907" w:rsidRDefault="00407B2A">
      <w:pPr>
        <w:rPr>
          <w:rFonts w:ascii="Tahoma" w:hAnsi="Tahoma" w:cs="Tahoma"/>
          <w:sz w:val="22"/>
          <w:szCs w:val="22"/>
        </w:rPr>
      </w:pPr>
    </w:p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 w:rsidRPr="00FC0907">
        <w:rPr>
          <w:rFonts w:ascii="Tahoma" w:hAnsi="Tahoma" w:cs="Tahoma"/>
          <w:sz w:val="22"/>
          <w:szCs w:val="22"/>
        </w:rPr>
        <w:t>Projevte svou opravdovou ochotu. Ukažte Mi, že jste ochotn</w:t>
      </w:r>
      <w:r w:rsidR="00206A3F">
        <w:rPr>
          <w:rFonts w:ascii="Tahoma" w:hAnsi="Tahoma" w:cs="Tahoma"/>
          <w:sz w:val="22"/>
          <w:szCs w:val="22"/>
        </w:rPr>
        <w:t>é</w:t>
      </w:r>
      <w:r w:rsidRPr="00FC0907">
        <w:rPr>
          <w:rFonts w:ascii="Tahoma" w:hAnsi="Tahoma" w:cs="Tahoma"/>
          <w:sz w:val="22"/>
          <w:szCs w:val="22"/>
        </w:rPr>
        <w:t xml:space="preserve"> bojovat proti hříchu, a Já vám pomohu, abyste byl</w:t>
      </w:r>
      <w:r w:rsidR="00206A3F">
        <w:rPr>
          <w:rFonts w:ascii="Tahoma" w:hAnsi="Tahoma" w:cs="Tahoma"/>
          <w:sz w:val="22"/>
          <w:szCs w:val="22"/>
        </w:rPr>
        <w:t>y</w:t>
      </w:r>
      <w:r w:rsidRPr="00FC0907">
        <w:rPr>
          <w:rFonts w:ascii="Tahoma" w:hAnsi="Tahoma" w:cs="Tahoma"/>
          <w:sz w:val="22"/>
          <w:szCs w:val="22"/>
        </w:rPr>
        <w:t xml:space="preserve"> svobodn</w:t>
      </w:r>
      <w:r w:rsidR="00206A3F">
        <w:rPr>
          <w:rFonts w:ascii="Tahoma" w:hAnsi="Tahoma" w:cs="Tahoma"/>
          <w:sz w:val="22"/>
          <w:szCs w:val="22"/>
        </w:rPr>
        <w:t>é</w:t>
      </w:r>
      <w:r w:rsidRPr="00FC0907">
        <w:rPr>
          <w:rFonts w:ascii="Tahoma" w:hAnsi="Tahoma" w:cs="Tahoma"/>
          <w:sz w:val="22"/>
          <w:szCs w:val="22"/>
        </w:rPr>
        <w:t>.</w:t>
      </w:r>
    </w:p>
    <w:p w:rsidR="00407B2A" w:rsidRPr="00206A3F" w:rsidRDefault="00407B2A">
      <w:pPr>
        <w:rPr>
          <w:rFonts w:ascii="Tahoma" w:hAnsi="Tahoma" w:cs="Tahoma"/>
          <w:sz w:val="22"/>
          <w:szCs w:val="22"/>
          <w:lang w:val="en-US"/>
        </w:rPr>
      </w:pPr>
    </w:p>
    <w:p w:rsidR="00407B2A" w:rsidRPr="00FC0907" w:rsidRDefault="00263CB1">
      <w:pPr>
        <w:rPr>
          <w:rFonts w:ascii="Tahoma" w:hAnsi="Tahoma" w:cs="Tahoma"/>
          <w:sz w:val="22"/>
          <w:szCs w:val="22"/>
        </w:rPr>
      </w:pPr>
      <w:r w:rsidRPr="00FC0907">
        <w:rPr>
          <w:rFonts w:ascii="Tahoma" w:hAnsi="Tahoma" w:cs="Tahoma"/>
          <w:sz w:val="22"/>
          <w:szCs w:val="22"/>
        </w:rPr>
        <w:t>Ježíš</w:t>
      </w:r>
    </w:p>
    <w:p w:rsidR="00407B2A" w:rsidRDefault="00407B2A"/>
    <w:p w:rsidR="00407B2A" w:rsidRDefault="00407B2A"/>
    <w:p w:rsidR="00407B2A" w:rsidRPr="00206A3F" w:rsidRDefault="00263CB1" w:rsidP="00206A3F">
      <w:pPr>
        <w:rPr>
          <w:rFonts w:ascii="Tahoma" w:hAnsi="Tahoma" w:cs="Tahoma"/>
          <w:b/>
          <w:i/>
          <w:sz w:val="18"/>
          <w:szCs w:val="18"/>
        </w:rPr>
      </w:pPr>
      <w:r w:rsidRPr="00206A3F">
        <w:rPr>
          <w:rFonts w:ascii="Tahoma" w:hAnsi="Tahoma" w:cs="Tahoma"/>
          <w:b/>
          <w:i/>
          <w:sz w:val="18"/>
          <w:szCs w:val="18"/>
        </w:rPr>
        <w:t xml:space="preserve">1Petr 1, 16: 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Vždyť je psáno: </w:t>
      </w:r>
      <w:r w:rsidR="00206A3F" w:rsidRPr="00206A3F">
        <w:rPr>
          <w:rFonts w:ascii="Tahoma" w:hAnsi="Tahoma" w:cs="Tahoma"/>
          <w:b/>
          <w:i/>
          <w:sz w:val="18"/>
          <w:szCs w:val="18"/>
        </w:rPr>
        <w:t>'</w:t>
      </w:r>
      <w:r w:rsidRPr="00206A3F">
        <w:rPr>
          <w:rFonts w:ascii="Tahoma" w:hAnsi="Tahoma" w:cs="Tahoma"/>
          <w:b/>
          <w:i/>
          <w:sz w:val="18"/>
          <w:szCs w:val="18"/>
        </w:rPr>
        <w:t>Svatí buďte, neboť já jsem svatý.</w:t>
      </w:r>
      <w:r w:rsidR="00206A3F" w:rsidRPr="00206A3F">
        <w:rPr>
          <w:rFonts w:ascii="Tahoma" w:hAnsi="Tahoma" w:cs="Tahoma"/>
          <w:b/>
          <w:i/>
          <w:sz w:val="18"/>
          <w:szCs w:val="18"/>
        </w:rPr>
        <w:t>'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07B2A" w:rsidRPr="00206A3F" w:rsidRDefault="00407B2A" w:rsidP="00206A3F">
      <w:pPr>
        <w:rPr>
          <w:rFonts w:ascii="Tahoma" w:hAnsi="Tahoma" w:cs="Tahoma"/>
          <w:b/>
          <w:i/>
          <w:sz w:val="18"/>
          <w:szCs w:val="18"/>
        </w:rPr>
      </w:pPr>
    </w:p>
    <w:p w:rsidR="00407B2A" w:rsidRPr="00206A3F" w:rsidRDefault="00263CB1" w:rsidP="00206A3F">
      <w:pPr>
        <w:rPr>
          <w:rFonts w:ascii="Tahoma" w:hAnsi="Tahoma" w:cs="Tahoma"/>
          <w:b/>
          <w:i/>
          <w:sz w:val="18"/>
          <w:szCs w:val="18"/>
        </w:rPr>
      </w:pPr>
      <w:r w:rsidRPr="00206A3F">
        <w:rPr>
          <w:rFonts w:ascii="Tahoma" w:hAnsi="Tahoma" w:cs="Tahoma"/>
          <w:b/>
          <w:i/>
          <w:sz w:val="18"/>
          <w:szCs w:val="18"/>
        </w:rPr>
        <w:t xml:space="preserve">2Tim 2, 21: </w:t>
      </w:r>
      <w:r w:rsidRPr="00206A3F">
        <w:rPr>
          <w:rFonts w:ascii="Tahoma" w:hAnsi="Tahoma" w:cs="Tahoma"/>
          <w:b/>
          <w:i/>
          <w:sz w:val="18"/>
          <w:szCs w:val="18"/>
        </w:rPr>
        <w:t>Kdo se od těch falešných nauk očistí, bude nástrojem vznešeným, posvěceným, u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žitečným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06A3F">
        <w:rPr>
          <w:rFonts w:ascii="Tahoma" w:hAnsi="Tahoma" w:cs="Tahoma"/>
          <w:b/>
          <w:i/>
          <w:sz w:val="18"/>
          <w:szCs w:val="18"/>
        </w:rPr>
        <w:t xml:space="preserve">pro hospodáře, připraveným ke každému dobrému dílu. </w:t>
      </w:r>
    </w:p>
    <w:p w:rsidR="00407B2A" w:rsidRPr="00206A3F" w:rsidRDefault="00407B2A" w:rsidP="00206A3F">
      <w:pPr>
        <w:rPr>
          <w:rFonts w:ascii="Tahoma" w:hAnsi="Tahoma" w:cs="Tahoma"/>
          <w:b/>
          <w:i/>
          <w:sz w:val="18"/>
          <w:szCs w:val="18"/>
        </w:rPr>
      </w:pPr>
    </w:p>
    <w:p w:rsidR="00407B2A" w:rsidRPr="00206A3F" w:rsidRDefault="00263CB1" w:rsidP="00206A3F">
      <w:pPr>
        <w:rPr>
          <w:rFonts w:ascii="Tahoma" w:hAnsi="Tahoma" w:cs="Tahoma"/>
          <w:b/>
          <w:i/>
          <w:sz w:val="18"/>
          <w:szCs w:val="18"/>
        </w:rPr>
      </w:pPr>
      <w:r w:rsidRPr="00206A3F">
        <w:rPr>
          <w:rFonts w:ascii="Tahoma" w:hAnsi="Tahoma" w:cs="Tahoma"/>
          <w:b/>
          <w:i/>
          <w:sz w:val="18"/>
          <w:szCs w:val="18"/>
        </w:rPr>
        <w:t xml:space="preserve">Mk 9, 23: 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Ježíš mu řekl: </w:t>
      </w:r>
      <w:r w:rsidR="00206A3F" w:rsidRPr="00206A3F">
        <w:rPr>
          <w:rFonts w:ascii="Tahoma" w:hAnsi="Tahoma" w:cs="Tahoma"/>
          <w:b/>
          <w:i/>
          <w:sz w:val="18"/>
          <w:szCs w:val="18"/>
        </w:rPr>
        <w:t>"</w:t>
      </w:r>
      <w:r w:rsidRPr="00206A3F">
        <w:rPr>
          <w:rFonts w:ascii="Tahoma" w:hAnsi="Tahoma" w:cs="Tahoma"/>
          <w:b/>
          <w:i/>
          <w:sz w:val="18"/>
          <w:szCs w:val="18"/>
        </w:rPr>
        <w:t>Můžeš-li! Všechno je možné tomu, kdo věří.</w:t>
      </w:r>
      <w:r w:rsidR="00206A3F" w:rsidRPr="00206A3F">
        <w:rPr>
          <w:rFonts w:ascii="Tahoma" w:hAnsi="Tahoma" w:cs="Tahoma"/>
          <w:b/>
          <w:i/>
          <w:sz w:val="18"/>
          <w:szCs w:val="18"/>
        </w:rPr>
        <w:t>"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07B2A" w:rsidRPr="00206A3F" w:rsidRDefault="00407B2A" w:rsidP="00206A3F">
      <w:pPr>
        <w:rPr>
          <w:rFonts w:ascii="Tahoma" w:hAnsi="Tahoma" w:cs="Tahoma"/>
          <w:b/>
          <w:i/>
          <w:sz w:val="18"/>
          <w:szCs w:val="18"/>
        </w:rPr>
      </w:pPr>
    </w:p>
    <w:p w:rsidR="00407B2A" w:rsidRPr="00206A3F" w:rsidRDefault="00263CB1" w:rsidP="00206A3F">
      <w:pPr>
        <w:rPr>
          <w:rFonts w:ascii="Tahoma" w:hAnsi="Tahoma" w:cs="Tahoma"/>
          <w:b/>
          <w:i/>
          <w:sz w:val="18"/>
          <w:szCs w:val="18"/>
        </w:rPr>
      </w:pPr>
      <w:r w:rsidRPr="00206A3F">
        <w:rPr>
          <w:rFonts w:ascii="Tahoma" w:hAnsi="Tahoma" w:cs="Tahoma"/>
          <w:b/>
          <w:i/>
          <w:sz w:val="18"/>
          <w:szCs w:val="18"/>
        </w:rPr>
        <w:t xml:space="preserve">1Jan 3, 8: 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Kdo však se dopouští hříchu, je z ďábla, protože ďábel od počátku hřeší. Proto se zjevil Syn Boží, aby zmařil činy ďáblovy. </w:t>
      </w:r>
    </w:p>
    <w:p w:rsidR="00407B2A" w:rsidRPr="00206A3F" w:rsidRDefault="00407B2A" w:rsidP="00206A3F">
      <w:pPr>
        <w:rPr>
          <w:rFonts w:ascii="Tahoma" w:hAnsi="Tahoma" w:cs="Tahoma"/>
          <w:b/>
          <w:i/>
          <w:sz w:val="18"/>
          <w:szCs w:val="18"/>
        </w:rPr>
      </w:pPr>
    </w:p>
    <w:p w:rsidR="00407B2A" w:rsidRPr="00206A3F" w:rsidRDefault="00263CB1" w:rsidP="00206A3F">
      <w:pPr>
        <w:rPr>
          <w:rFonts w:ascii="Tahoma" w:hAnsi="Tahoma" w:cs="Tahoma"/>
          <w:b/>
          <w:i/>
          <w:sz w:val="18"/>
          <w:szCs w:val="18"/>
        </w:rPr>
      </w:pPr>
      <w:r w:rsidRPr="00206A3F">
        <w:rPr>
          <w:rFonts w:ascii="Tahoma" w:hAnsi="Tahoma" w:cs="Tahoma"/>
          <w:b/>
          <w:i/>
          <w:sz w:val="18"/>
          <w:szCs w:val="18"/>
        </w:rPr>
        <w:t xml:space="preserve">Řím 12, 2: </w:t>
      </w:r>
      <w:r w:rsidRPr="00206A3F">
        <w:rPr>
          <w:rFonts w:ascii="Tahoma" w:hAnsi="Tahoma" w:cs="Tahoma"/>
          <w:b/>
          <w:i/>
          <w:sz w:val="18"/>
          <w:szCs w:val="18"/>
        </w:rPr>
        <w:t>A nepřizpůsobujte se tomuto věku, nýbrž proměňujte se obnovou</w:t>
      </w:r>
      <w:r w:rsidRPr="00206A3F">
        <w:rPr>
          <w:rFonts w:ascii="Tahoma" w:hAnsi="Tahoma" w:cs="Tahoma"/>
          <w:b/>
          <w:i/>
          <w:sz w:val="18"/>
          <w:szCs w:val="18"/>
        </w:rPr>
        <w:t xml:space="preserve"> své mysli, abyste mohli rozpoznat, co je vůle Boží, co je dobré, Bohu milé a dokonalé. </w:t>
      </w:r>
    </w:p>
    <w:p w:rsidR="00407B2A" w:rsidRDefault="00407B2A"/>
    <w:sectPr w:rsidR="00407B2A" w:rsidSect="00407B2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07B2A"/>
    <w:rsid w:val="00206A3F"/>
    <w:rsid w:val="00263CB1"/>
    <w:rsid w:val="00407B2A"/>
    <w:rsid w:val="00FC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B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07B2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07B2A"/>
    <w:rPr>
      <w:b/>
      <w:bCs/>
    </w:rPr>
  </w:style>
  <w:style w:type="character" w:customStyle="1" w:styleId="Internetovodkaz">
    <w:name w:val="Internetový odkaz"/>
    <w:rsid w:val="00407B2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07B2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07B2A"/>
    <w:pPr>
      <w:spacing w:after="140" w:line="276" w:lineRule="auto"/>
    </w:pPr>
  </w:style>
  <w:style w:type="paragraph" w:styleId="Seznam">
    <w:name w:val="List"/>
    <w:basedOn w:val="Zkladntext"/>
    <w:rsid w:val="00407B2A"/>
  </w:style>
  <w:style w:type="paragraph" w:customStyle="1" w:styleId="Caption">
    <w:name w:val="Caption"/>
    <w:basedOn w:val="Normln"/>
    <w:qFormat/>
    <w:rsid w:val="00407B2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07B2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63C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2024-09-30T20:47:00Z</dcterms:created>
  <dcterms:modified xsi:type="dcterms:W3CDTF">2024-09-30T20:47:00Z</dcterms:modified>
  <dc:language>cs-CZ</dc:language>
</cp:coreProperties>
</file>