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29D" w:rsidRPr="00A34D56" w:rsidRDefault="00262686">
      <w:pPr>
        <w:rPr>
          <w:rFonts w:ascii="Tahoma" w:hAnsi="Tahoma" w:cs="Tahoma"/>
          <w:sz w:val="22"/>
          <w:szCs w:val="22"/>
        </w:rPr>
      </w:pPr>
      <w:r w:rsidRPr="00A34D56">
        <w:rPr>
          <w:rFonts w:ascii="Tahoma" w:hAnsi="Tahoma" w:cs="Tahoma"/>
          <w:sz w:val="22"/>
          <w:szCs w:val="22"/>
        </w:rPr>
        <w:t>3062. Poselství Ježíše ze dne 2. října 2024.</w:t>
      </w:r>
    </w:p>
    <w:p w:rsidR="006D73AF" w:rsidRPr="00B32CBA" w:rsidRDefault="00262686" w:rsidP="006D73AF">
      <w:pPr>
        <w:rPr>
          <w:rFonts w:ascii="Tahoma" w:hAnsi="Tahoma" w:cs="Tahoma"/>
          <w:sz w:val="22"/>
          <w:szCs w:val="22"/>
          <w:lang w:val="en-GB"/>
        </w:rPr>
      </w:pPr>
      <w:r w:rsidRPr="00A34D5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6D73AF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A7529D" w:rsidRPr="00A34D56" w:rsidRDefault="00A7529D">
      <w:pPr>
        <w:rPr>
          <w:rFonts w:ascii="Tahoma" w:hAnsi="Tahoma" w:cs="Tahoma"/>
          <w:sz w:val="22"/>
          <w:szCs w:val="22"/>
        </w:rPr>
      </w:pPr>
    </w:p>
    <w:p w:rsidR="00A7529D" w:rsidRPr="00A34D56" w:rsidRDefault="00A7529D">
      <w:pPr>
        <w:rPr>
          <w:rFonts w:ascii="Tahoma" w:hAnsi="Tahoma" w:cs="Tahoma"/>
          <w:sz w:val="22"/>
          <w:szCs w:val="22"/>
        </w:rPr>
      </w:pPr>
    </w:p>
    <w:p w:rsidR="00A7529D" w:rsidRDefault="00262686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A34D56">
        <w:rPr>
          <w:rFonts w:ascii="Tahoma" w:hAnsi="Tahoma" w:cs="Tahoma"/>
          <w:b/>
          <w:bCs/>
          <w:sz w:val="22"/>
          <w:szCs w:val="22"/>
        </w:rPr>
        <w:t xml:space="preserve">JSEM PO VAŠEM BOKU </w:t>
      </w:r>
    </w:p>
    <w:p w:rsidR="00A34D56" w:rsidRPr="00A34D56" w:rsidRDefault="00A34D5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A7529D" w:rsidRPr="00A34D56" w:rsidRDefault="00A7529D">
      <w:pPr>
        <w:rPr>
          <w:rFonts w:ascii="Tahoma" w:hAnsi="Tahoma" w:cs="Tahoma"/>
          <w:sz w:val="22"/>
          <w:szCs w:val="22"/>
        </w:rPr>
      </w:pPr>
    </w:p>
    <w:p w:rsidR="00A7529D" w:rsidRPr="00A34D56" w:rsidRDefault="006E369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262686" w:rsidRPr="00A34D56">
        <w:rPr>
          <w:rFonts w:ascii="Tahoma" w:hAnsi="Tahoma" w:cs="Tahoma"/>
          <w:sz w:val="22"/>
          <w:szCs w:val="22"/>
        </w:rPr>
        <w:t>, období intenzivních změn se rychle blíží. V době padajícího listí, kdy je ve vzduchu cítit chlad, bude ve vzduchu také mnoho změn.</w:t>
      </w:r>
    </w:p>
    <w:p w:rsidR="00A7529D" w:rsidRPr="00A34D56" w:rsidRDefault="00A7529D">
      <w:pPr>
        <w:rPr>
          <w:rFonts w:ascii="Tahoma" w:hAnsi="Tahoma" w:cs="Tahoma"/>
          <w:sz w:val="22"/>
          <w:szCs w:val="22"/>
        </w:rPr>
      </w:pPr>
    </w:p>
    <w:p w:rsidR="00A7529D" w:rsidRPr="00A34D56" w:rsidRDefault="00262686">
      <w:pPr>
        <w:rPr>
          <w:rFonts w:ascii="Tahoma" w:hAnsi="Tahoma" w:cs="Tahoma"/>
          <w:sz w:val="22"/>
          <w:szCs w:val="22"/>
        </w:rPr>
      </w:pPr>
      <w:r w:rsidRPr="00A34D56">
        <w:rPr>
          <w:rFonts w:ascii="Tahoma" w:hAnsi="Tahoma" w:cs="Tahoma"/>
          <w:sz w:val="22"/>
          <w:szCs w:val="22"/>
        </w:rPr>
        <w:t>Ti zlí v b</w:t>
      </w:r>
      <w:r w:rsidR="00A34D56">
        <w:rPr>
          <w:rFonts w:ascii="Tahoma" w:hAnsi="Tahoma" w:cs="Tahoma"/>
          <w:sz w:val="22"/>
          <w:szCs w:val="22"/>
        </w:rPr>
        <w:t xml:space="preserve">íle natřeném </w:t>
      </w:r>
      <w:r w:rsidRPr="00A34D56">
        <w:rPr>
          <w:rFonts w:ascii="Tahoma" w:hAnsi="Tahoma" w:cs="Tahoma"/>
          <w:sz w:val="22"/>
          <w:szCs w:val="22"/>
        </w:rPr>
        <w:t>domě číhají na můj lid a mají plán, jak na vás přivolat mnoho zkázy. V tomto čase čekání se ke Mně přibližte, abych vám řekl, jak se nejlépe připravit.</w:t>
      </w:r>
    </w:p>
    <w:p w:rsidR="00A7529D" w:rsidRPr="00A34D56" w:rsidRDefault="00A7529D">
      <w:pPr>
        <w:rPr>
          <w:rFonts w:ascii="Tahoma" w:hAnsi="Tahoma" w:cs="Tahoma"/>
          <w:sz w:val="22"/>
          <w:szCs w:val="22"/>
        </w:rPr>
      </w:pPr>
    </w:p>
    <w:p w:rsidR="00A7529D" w:rsidRPr="00A34D56" w:rsidRDefault="00262686">
      <w:pPr>
        <w:rPr>
          <w:rFonts w:ascii="Tahoma" w:hAnsi="Tahoma" w:cs="Tahoma"/>
          <w:sz w:val="22"/>
          <w:szCs w:val="22"/>
        </w:rPr>
      </w:pPr>
      <w:r w:rsidRPr="00A34D56">
        <w:rPr>
          <w:rFonts w:ascii="Tahoma" w:hAnsi="Tahoma" w:cs="Tahoma"/>
          <w:sz w:val="22"/>
          <w:szCs w:val="22"/>
        </w:rPr>
        <w:t xml:space="preserve">Až rozpoutají svůj plán nenávisti, pokračujte </w:t>
      </w:r>
      <w:r w:rsidR="00A34D56">
        <w:rPr>
          <w:rFonts w:ascii="Tahoma" w:hAnsi="Tahoma" w:cs="Tahoma"/>
          <w:sz w:val="22"/>
          <w:szCs w:val="22"/>
        </w:rPr>
        <w:t>na cestě</w:t>
      </w:r>
      <w:r w:rsidRPr="00A34D56">
        <w:rPr>
          <w:rFonts w:ascii="Tahoma" w:hAnsi="Tahoma" w:cs="Tahoma"/>
          <w:sz w:val="22"/>
          <w:szCs w:val="22"/>
        </w:rPr>
        <w:t xml:space="preserve"> v mé Lásce a Já sám vás budu bránit. Nebojte se toho, co mohou lidé udělat s vašimi těly, nebojte se toho, co vám mohou odepřít - nejsem snad větší? Nejsem snad schopen poskytnout vám vše, co potřebujete? Což jsem vám </w:t>
      </w:r>
      <w:r>
        <w:rPr>
          <w:rFonts w:ascii="Tahoma" w:hAnsi="Tahoma" w:cs="Tahoma"/>
          <w:sz w:val="22"/>
          <w:szCs w:val="22"/>
        </w:rPr>
        <w:br/>
      </w:r>
      <w:r w:rsidRPr="00A34D56">
        <w:rPr>
          <w:rFonts w:ascii="Tahoma" w:hAnsi="Tahoma" w:cs="Tahoma"/>
          <w:sz w:val="22"/>
          <w:szCs w:val="22"/>
        </w:rPr>
        <w:t xml:space="preserve">to znovu a znovu neukázal? </w:t>
      </w:r>
    </w:p>
    <w:p w:rsidR="00A7529D" w:rsidRPr="00A34D56" w:rsidRDefault="00A7529D">
      <w:pPr>
        <w:rPr>
          <w:rFonts w:ascii="Tahoma" w:hAnsi="Tahoma" w:cs="Tahoma"/>
          <w:sz w:val="22"/>
          <w:szCs w:val="22"/>
        </w:rPr>
      </w:pPr>
    </w:p>
    <w:p w:rsidR="00A7529D" w:rsidRPr="00A34D56" w:rsidRDefault="00262686">
      <w:pPr>
        <w:rPr>
          <w:rFonts w:ascii="Tahoma" w:hAnsi="Tahoma" w:cs="Tahoma"/>
          <w:sz w:val="22"/>
          <w:szCs w:val="22"/>
        </w:rPr>
      </w:pPr>
      <w:r w:rsidRPr="00A34D56">
        <w:rPr>
          <w:rFonts w:ascii="Tahoma" w:hAnsi="Tahoma" w:cs="Tahoma"/>
          <w:sz w:val="22"/>
          <w:szCs w:val="22"/>
        </w:rPr>
        <w:t xml:space="preserve">Nebojte se, děti. Váš čas na zemi se chýlí ke konci a mnozí z vás se ve velkém počtu vrátí domů </w:t>
      </w:r>
      <w:r w:rsidR="00A34D56">
        <w:rPr>
          <w:rFonts w:ascii="Tahoma" w:hAnsi="Tahoma" w:cs="Tahoma"/>
          <w:sz w:val="22"/>
          <w:szCs w:val="22"/>
        </w:rPr>
        <w:br/>
      </w:r>
      <w:r w:rsidRPr="00A34D56">
        <w:rPr>
          <w:rFonts w:ascii="Tahoma" w:hAnsi="Tahoma" w:cs="Tahoma"/>
          <w:sz w:val="22"/>
          <w:szCs w:val="22"/>
        </w:rPr>
        <w:t>ke Mně (hodně najednou, jak se to stává při katastrofách). Nebojte se, neboť až budete povolán</w:t>
      </w:r>
      <w:r w:rsidR="008F120B">
        <w:rPr>
          <w:rFonts w:ascii="Tahoma" w:hAnsi="Tahoma" w:cs="Tahoma"/>
          <w:sz w:val="22"/>
          <w:szCs w:val="22"/>
        </w:rPr>
        <w:t>y</w:t>
      </w:r>
      <w:r w:rsidRPr="00A34D56">
        <w:rPr>
          <w:rFonts w:ascii="Tahoma" w:hAnsi="Tahoma" w:cs="Tahoma"/>
          <w:sz w:val="22"/>
          <w:szCs w:val="22"/>
        </w:rPr>
        <w:t xml:space="preserve"> domů, budete osvobozen</w:t>
      </w:r>
      <w:r w:rsidR="008F120B">
        <w:rPr>
          <w:rFonts w:ascii="Tahoma" w:hAnsi="Tahoma" w:cs="Tahoma"/>
          <w:sz w:val="22"/>
          <w:szCs w:val="22"/>
        </w:rPr>
        <w:t>y</w:t>
      </w:r>
      <w:r w:rsidRPr="00A34D56">
        <w:rPr>
          <w:rFonts w:ascii="Tahoma" w:hAnsi="Tahoma" w:cs="Tahoma"/>
          <w:sz w:val="22"/>
          <w:szCs w:val="22"/>
        </w:rPr>
        <w:t xml:space="preserve"> od všech pozemských bojů a bolestí.</w:t>
      </w:r>
    </w:p>
    <w:p w:rsidR="00A7529D" w:rsidRPr="00A34D56" w:rsidRDefault="00A7529D">
      <w:pPr>
        <w:rPr>
          <w:rFonts w:ascii="Tahoma" w:hAnsi="Tahoma" w:cs="Tahoma"/>
          <w:sz w:val="22"/>
          <w:szCs w:val="22"/>
        </w:rPr>
      </w:pPr>
    </w:p>
    <w:p w:rsidR="00A7529D" w:rsidRPr="00A34D56" w:rsidRDefault="00262686">
      <w:pPr>
        <w:rPr>
          <w:rFonts w:ascii="Tahoma" w:hAnsi="Tahoma" w:cs="Tahoma"/>
          <w:sz w:val="22"/>
          <w:szCs w:val="22"/>
        </w:rPr>
      </w:pPr>
      <w:r w:rsidRPr="00A34D56">
        <w:rPr>
          <w:rFonts w:ascii="Tahoma" w:hAnsi="Tahoma" w:cs="Tahoma"/>
          <w:sz w:val="22"/>
          <w:szCs w:val="22"/>
        </w:rPr>
        <w:t xml:space="preserve">Přibližte se </w:t>
      </w:r>
      <w:r w:rsidR="00A34D56" w:rsidRPr="00A34D56">
        <w:rPr>
          <w:rFonts w:ascii="Tahoma" w:hAnsi="Tahoma" w:cs="Tahoma"/>
          <w:sz w:val="22"/>
          <w:szCs w:val="22"/>
        </w:rPr>
        <w:t xml:space="preserve">nyní </w:t>
      </w:r>
      <w:r w:rsidRPr="00A34D56">
        <w:rPr>
          <w:rFonts w:ascii="Tahoma" w:hAnsi="Tahoma" w:cs="Tahoma"/>
          <w:sz w:val="22"/>
          <w:szCs w:val="22"/>
        </w:rPr>
        <w:t xml:space="preserve">ke Mně a pojďme spolu </w:t>
      </w:r>
      <w:r w:rsidR="00A34D56">
        <w:rPr>
          <w:rFonts w:ascii="Tahoma" w:hAnsi="Tahoma" w:cs="Tahoma"/>
          <w:sz w:val="22"/>
          <w:szCs w:val="22"/>
        </w:rPr>
        <w:t>rozmlouvat</w:t>
      </w:r>
      <w:r w:rsidRPr="00A34D56">
        <w:rPr>
          <w:rFonts w:ascii="Tahoma" w:hAnsi="Tahoma" w:cs="Tahoma"/>
          <w:sz w:val="22"/>
          <w:szCs w:val="22"/>
        </w:rPr>
        <w:t>. Vězte, že mám pro vás plán v tom, co přijde, není se čeho bát, neboť Já sám jsem po vašem boku.</w:t>
      </w:r>
    </w:p>
    <w:p w:rsidR="00A7529D" w:rsidRPr="00A34D56" w:rsidRDefault="00A7529D">
      <w:pPr>
        <w:rPr>
          <w:rFonts w:ascii="Tahoma" w:hAnsi="Tahoma" w:cs="Tahoma"/>
          <w:sz w:val="22"/>
          <w:szCs w:val="22"/>
        </w:rPr>
      </w:pPr>
    </w:p>
    <w:p w:rsidR="00A7529D" w:rsidRPr="00A34D56" w:rsidRDefault="00262686">
      <w:pPr>
        <w:rPr>
          <w:rFonts w:ascii="Tahoma" w:hAnsi="Tahoma" w:cs="Tahoma"/>
          <w:sz w:val="22"/>
          <w:szCs w:val="22"/>
        </w:rPr>
      </w:pPr>
      <w:r w:rsidRPr="00A34D56">
        <w:rPr>
          <w:rFonts w:ascii="Tahoma" w:hAnsi="Tahoma" w:cs="Tahoma"/>
          <w:sz w:val="22"/>
          <w:szCs w:val="22"/>
        </w:rPr>
        <w:t>Ježíš</w:t>
      </w:r>
    </w:p>
    <w:p w:rsidR="00A7529D" w:rsidRDefault="00A7529D"/>
    <w:p w:rsidR="00A7529D" w:rsidRDefault="00A7529D"/>
    <w:p w:rsidR="00A7529D" w:rsidRPr="00A25904" w:rsidRDefault="00262686" w:rsidP="00A25904">
      <w:pPr>
        <w:rPr>
          <w:rFonts w:ascii="Tahoma" w:hAnsi="Tahoma" w:cs="Tahoma"/>
          <w:b/>
          <w:i/>
          <w:sz w:val="18"/>
          <w:szCs w:val="18"/>
        </w:rPr>
      </w:pPr>
      <w:r w:rsidRPr="00A25904">
        <w:rPr>
          <w:rFonts w:ascii="Tahoma" w:hAnsi="Tahoma" w:cs="Tahoma"/>
          <w:b/>
          <w:i/>
          <w:sz w:val="18"/>
          <w:szCs w:val="18"/>
        </w:rPr>
        <w:t xml:space="preserve">Fil 4, 19: Můj Bůh vám dá všechno, co potřebujete, podle svého bohatství v slávě v Kristu Ježíši. </w:t>
      </w:r>
    </w:p>
    <w:p w:rsidR="00A7529D" w:rsidRPr="00A25904" w:rsidRDefault="00A7529D" w:rsidP="00A25904">
      <w:pPr>
        <w:rPr>
          <w:rFonts w:ascii="Tahoma" w:hAnsi="Tahoma" w:cs="Tahoma"/>
          <w:b/>
          <w:i/>
          <w:sz w:val="18"/>
          <w:szCs w:val="18"/>
        </w:rPr>
      </w:pPr>
    </w:p>
    <w:p w:rsidR="00A7529D" w:rsidRPr="00A25904" w:rsidRDefault="00262686" w:rsidP="00A25904">
      <w:pPr>
        <w:rPr>
          <w:rFonts w:ascii="Tahoma" w:hAnsi="Tahoma" w:cs="Tahoma"/>
          <w:b/>
          <w:i/>
          <w:sz w:val="18"/>
          <w:szCs w:val="18"/>
        </w:rPr>
      </w:pPr>
      <w:r w:rsidRPr="00A25904">
        <w:rPr>
          <w:rFonts w:ascii="Tahoma" w:hAnsi="Tahoma" w:cs="Tahoma"/>
          <w:b/>
          <w:i/>
          <w:sz w:val="18"/>
          <w:szCs w:val="18"/>
        </w:rPr>
        <w:t xml:space="preserve">Mat 4, 4: On však odpověděl: </w:t>
      </w:r>
      <w:r w:rsidR="00A25904" w:rsidRPr="00A25904">
        <w:rPr>
          <w:rFonts w:ascii="Tahoma" w:hAnsi="Tahoma" w:cs="Tahoma"/>
          <w:b/>
          <w:i/>
          <w:sz w:val="18"/>
          <w:szCs w:val="18"/>
        </w:rPr>
        <w:t>"</w:t>
      </w:r>
      <w:r w:rsidRPr="00A25904">
        <w:rPr>
          <w:rFonts w:ascii="Tahoma" w:hAnsi="Tahoma" w:cs="Tahoma"/>
          <w:b/>
          <w:i/>
          <w:sz w:val="18"/>
          <w:szCs w:val="18"/>
        </w:rPr>
        <w:t xml:space="preserve">Je psáno: </w:t>
      </w:r>
      <w:r w:rsidR="00A25904" w:rsidRPr="00A25904">
        <w:rPr>
          <w:rFonts w:ascii="Tahoma" w:hAnsi="Tahoma" w:cs="Tahoma"/>
          <w:b/>
          <w:i/>
          <w:sz w:val="18"/>
          <w:szCs w:val="18"/>
        </w:rPr>
        <w:t>'</w:t>
      </w:r>
      <w:r w:rsidRPr="00A25904">
        <w:rPr>
          <w:rFonts w:ascii="Tahoma" w:hAnsi="Tahoma" w:cs="Tahoma"/>
          <w:b/>
          <w:i/>
          <w:sz w:val="18"/>
          <w:szCs w:val="18"/>
        </w:rPr>
        <w:t xml:space="preserve">Ne jenom chlebem bude člověk živ, ale každým slovem, </w:t>
      </w:r>
      <w:r w:rsidR="00A25904">
        <w:rPr>
          <w:rFonts w:ascii="Tahoma" w:hAnsi="Tahoma" w:cs="Tahoma"/>
          <w:b/>
          <w:i/>
          <w:sz w:val="18"/>
          <w:szCs w:val="18"/>
        </w:rPr>
        <w:br/>
      </w:r>
      <w:r w:rsidRPr="00A25904">
        <w:rPr>
          <w:rFonts w:ascii="Tahoma" w:hAnsi="Tahoma" w:cs="Tahoma"/>
          <w:b/>
          <w:i/>
          <w:sz w:val="18"/>
          <w:szCs w:val="18"/>
        </w:rPr>
        <w:t>které vychází z Božích úst.</w:t>
      </w:r>
      <w:r w:rsidR="00A25904" w:rsidRPr="00A25904">
        <w:rPr>
          <w:rFonts w:ascii="Tahoma" w:hAnsi="Tahoma" w:cs="Tahoma"/>
          <w:b/>
          <w:i/>
          <w:sz w:val="18"/>
          <w:szCs w:val="18"/>
        </w:rPr>
        <w:t>' "</w:t>
      </w:r>
      <w:r w:rsidRPr="00A2590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7529D" w:rsidRPr="00A25904" w:rsidRDefault="00A7529D" w:rsidP="00A25904">
      <w:pPr>
        <w:rPr>
          <w:rFonts w:ascii="Tahoma" w:hAnsi="Tahoma" w:cs="Tahoma"/>
          <w:b/>
          <w:i/>
          <w:sz w:val="18"/>
          <w:szCs w:val="18"/>
        </w:rPr>
      </w:pPr>
    </w:p>
    <w:p w:rsidR="00A7529D" w:rsidRPr="00A25904" w:rsidRDefault="00262686" w:rsidP="00A25904">
      <w:pPr>
        <w:rPr>
          <w:rFonts w:ascii="Tahoma" w:hAnsi="Tahoma" w:cs="Tahoma"/>
          <w:b/>
          <w:i/>
          <w:sz w:val="18"/>
          <w:szCs w:val="18"/>
        </w:rPr>
      </w:pPr>
      <w:r w:rsidRPr="00A25904">
        <w:rPr>
          <w:rFonts w:ascii="Tahoma" w:hAnsi="Tahoma" w:cs="Tahoma"/>
          <w:b/>
          <w:i/>
          <w:sz w:val="18"/>
          <w:szCs w:val="18"/>
        </w:rPr>
        <w:t>Mt 6, 28-29</w:t>
      </w:r>
    </w:p>
    <w:p w:rsidR="00A7529D" w:rsidRPr="00A25904" w:rsidRDefault="00262686" w:rsidP="00A25904">
      <w:pPr>
        <w:rPr>
          <w:rFonts w:ascii="Tahoma" w:hAnsi="Tahoma" w:cs="Tahoma"/>
          <w:b/>
          <w:i/>
          <w:sz w:val="18"/>
          <w:szCs w:val="18"/>
        </w:rPr>
      </w:pPr>
      <w:bookmarkStart w:id="0" w:name="v28"/>
      <w:bookmarkEnd w:id="0"/>
      <w:r w:rsidRPr="00A25904">
        <w:rPr>
          <w:rFonts w:ascii="Tahoma" w:hAnsi="Tahoma" w:cs="Tahoma"/>
          <w:b/>
          <w:i/>
          <w:sz w:val="18"/>
          <w:szCs w:val="18"/>
        </w:rPr>
        <w:t>28</w:t>
      </w:r>
      <w:r w:rsidR="00A34D56" w:rsidRPr="00A2590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25904">
        <w:rPr>
          <w:rFonts w:ascii="Tahoma" w:hAnsi="Tahoma" w:cs="Tahoma"/>
          <w:b/>
          <w:i/>
          <w:sz w:val="18"/>
          <w:szCs w:val="18"/>
        </w:rPr>
        <w:t xml:space="preserve">A o oděv proč si děláte starosti? Podívejte se na polní lilie, jak rostou: nepracují, nepředou – </w:t>
      </w:r>
    </w:p>
    <w:p w:rsidR="00A25904" w:rsidRPr="00A25904" w:rsidRDefault="00A25904" w:rsidP="00A25904">
      <w:pPr>
        <w:rPr>
          <w:rFonts w:ascii="Tahoma" w:hAnsi="Tahoma" w:cs="Tahoma"/>
          <w:b/>
          <w:i/>
          <w:sz w:val="18"/>
          <w:szCs w:val="18"/>
        </w:rPr>
      </w:pPr>
    </w:p>
    <w:p w:rsidR="00A7529D" w:rsidRPr="00A25904" w:rsidRDefault="00262686" w:rsidP="00A25904">
      <w:pPr>
        <w:rPr>
          <w:rFonts w:ascii="Tahoma" w:hAnsi="Tahoma" w:cs="Tahoma"/>
          <w:b/>
          <w:i/>
          <w:sz w:val="18"/>
          <w:szCs w:val="18"/>
        </w:rPr>
      </w:pPr>
      <w:bookmarkStart w:id="1" w:name="v29"/>
      <w:bookmarkEnd w:id="1"/>
      <w:r w:rsidRPr="00A25904">
        <w:rPr>
          <w:rFonts w:ascii="Tahoma" w:hAnsi="Tahoma" w:cs="Tahoma"/>
          <w:b/>
          <w:i/>
          <w:sz w:val="18"/>
          <w:szCs w:val="18"/>
        </w:rPr>
        <w:t>29</w:t>
      </w:r>
      <w:r w:rsidR="00A34D56" w:rsidRPr="00A2590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25904">
        <w:rPr>
          <w:rFonts w:ascii="Tahoma" w:hAnsi="Tahoma" w:cs="Tahoma"/>
          <w:b/>
          <w:i/>
          <w:sz w:val="18"/>
          <w:szCs w:val="18"/>
        </w:rPr>
        <w:t xml:space="preserve">a pravím vám, že ani Šalomoun v celé své nádheře nebyl tak oděn jako jedna z nich. </w:t>
      </w:r>
    </w:p>
    <w:p w:rsidR="00A7529D" w:rsidRPr="00A25904" w:rsidRDefault="00A7529D" w:rsidP="00A25904">
      <w:pPr>
        <w:rPr>
          <w:rFonts w:ascii="Tahoma" w:hAnsi="Tahoma" w:cs="Tahoma"/>
          <w:b/>
          <w:i/>
          <w:sz w:val="18"/>
          <w:szCs w:val="18"/>
        </w:rPr>
      </w:pPr>
    </w:p>
    <w:p w:rsidR="00A7529D" w:rsidRPr="00A25904" w:rsidRDefault="00262686" w:rsidP="00A25904">
      <w:pPr>
        <w:rPr>
          <w:rFonts w:ascii="Tahoma" w:hAnsi="Tahoma" w:cs="Tahoma"/>
          <w:b/>
          <w:i/>
          <w:sz w:val="18"/>
          <w:szCs w:val="18"/>
        </w:rPr>
      </w:pPr>
      <w:r w:rsidRPr="00A25904">
        <w:rPr>
          <w:rFonts w:ascii="Tahoma" w:hAnsi="Tahoma" w:cs="Tahoma"/>
          <w:b/>
          <w:i/>
          <w:sz w:val="18"/>
          <w:szCs w:val="18"/>
        </w:rPr>
        <w:t>Iz 41, 10:</w:t>
      </w:r>
      <w:r w:rsidR="00A34D56" w:rsidRPr="00A25904">
        <w:rPr>
          <w:rFonts w:ascii="Tahoma" w:hAnsi="Tahoma" w:cs="Tahoma"/>
          <w:b/>
          <w:i/>
          <w:sz w:val="18"/>
          <w:szCs w:val="18"/>
        </w:rPr>
        <w:t xml:space="preserve"> </w:t>
      </w:r>
      <w:r w:rsidRPr="00A25904">
        <w:rPr>
          <w:rFonts w:ascii="Tahoma" w:hAnsi="Tahoma" w:cs="Tahoma"/>
          <w:b/>
          <w:i/>
          <w:sz w:val="18"/>
          <w:szCs w:val="18"/>
        </w:rPr>
        <w:t xml:space="preserve">Neboj se, vždyť já jsem s tebou, nerozhlížej se úzkostlivě, já jsem tvůj Bůh. Dodám ti odvahu, pomocí ti budu, budu tě podpírat pravicí své spravedlnosti. </w:t>
      </w:r>
    </w:p>
    <w:p w:rsidR="00A7529D" w:rsidRPr="00A25904" w:rsidRDefault="00A7529D" w:rsidP="00A25904">
      <w:pPr>
        <w:rPr>
          <w:rFonts w:ascii="Tahoma" w:hAnsi="Tahoma" w:cs="Tahoma"/>
          <w:b/>
          <w:i/>
          <w:sz w:val="18"/>
          <w:szCs w:val="18"/>
        </w:rPr>
      </w:pPr>
    </w:p>
    <w:p w:rsidR="00A7529D" w:rsidRPr="00A25904" w:rsidRDefault="00262686" w:rsidP="00A25904">
      <w:pPr>
        <w:rPr>
          <w:rFonts w:ascii="Tahoma" w:hAnsi="Tahoma" w:cs="Tahoma"/>
          <w:b/>
          <w:i/>
          <w:sz w:val="18"/>
          <w:szCs w:val="18"/>
        </w:rPr>
      </w:pPr>
      <w:r w:rsidRPr="00A25904">
        <w:rPr>
          <w:rFonts w:ascii="Tahoma" w:hAnsi="Tahoma" w:cs="Tahoma"/>
          <w:b/>
          <w:i/>
          <w:sz w:val="18"/>
          <w:szCs w:val="18"/>
        </w:rPr>
        <w:t xml:space="preserve">De 31, 6: Buďte rozhodní a udatní, nebojte se a nemějte z nich strach, neboť sám Hospodin, tvůj Bůh, </w:t>
      </w:r>
      <w:r w:rsidR="00A25904">
        <w:rPr>
          <w:rFonts w:ascii="Tahoma" w:hAnsi="Tahoma" w:cs="Tahoma"/>
          <w:b/>
          <w:i/>
          <w:sz w:val="18"/>
          <w:szCs w:val="18"/>
        </w:rPr>
        <w:br/>
      </w:r>
      <w:r w:rsidRPr="00A25904">
        <w:rPr>
          <w:rFonts w:ascii="Tahoma" w:hAnsi="Tahoma" w:cs="Tahoma"/>
          <w:b/>
          <w:i/>
          <w:sz w:val="18"/>
          <w:szCs w:val="18"/>
        </w:rPr>
        <w:t xml:space="preserve">jde s tebou, nenechá tě klesnout a neopustí tě. </w:t>
      </w:r>
    </w:p>
    <w:p w:rsidR="00A7529D" w:rsidRPr="00A25904" w:rsidRDefault="00A7529D" w:rsidP="00A25904">
      <w:pPr>
        <w:rPr>
          <w:rFonts w:ascii="Tahoma" w:hAnsi="Tahoma" w:cs="Tahoma"/>
          <w:b/>
          <w:i/>
          <w:sz w:val="18"/>
          <w:szCs w:val="18"/>
        </w:rPr>
      </w:pPr>
    </w:p>
    <w:p w:rsidR="00A7529D" w:rsidRPr="00A25904" w:rsidRDefault="00262686" w:rsidP="00A25904">
      <w:pPr>
        <w:rPr>
          <w:rFonts w:ascii="Tahoma" w:hAnsi="Tahoma" w:cs="Tahoma"/>
          <w:b/>
          <w:i/>
          <w:sz w:val="18"/>
          <w:szCs w:val="18"/>
        </w:rPr>
      </w:pPr>
      <w:r w:rsidRPr="00A25904">
        <w:rPr>
          <w:rFonts w:ascii="Tahoma" w:hAnsi="Tahoma" w:cs="Tahoma"/>
          <w:b/>
          <w:i/>
          <w:sz w:val="18"/>
          <w:szCs w:val="18"/>
        </w:rPr>
        <w:t xml:space="preserve">Mt 28, 20: </w:t>
      </w:r>
      <w:r w:rsidR="00A34D56" w:rsidRPr="00A25904">
        <w:rPr>
          <w:rFonts w:ascii="Tahoma" w:hAnsi="Tahoma" w:cs="Tahoma"/>
          <w:b/>
          <w:i/>
          <w:sz w:val="18"/>
          <w:szCs w:val="18"/>
        </w:rPr>
        <w:t>A</w:t>
      </w:r>
      <w:r w:rsidRPr="00A25904">
        <w:rPr>
          <w:rFonts w:ascii="Tahoma" w:hAnsi="Tahoma" w:cs="Tahoma"/>
          <w:b/>
          <w:i/>
          <w:sz w:val="18"/>
          <w:szCs w:val="18"/>
        </w:rPr>
        <w:t xml:space="preserve"> učte je, aby zachovávali všecko, co jsem vám přikázal. A hle, já jsem s vámi po všecky dny </w:t>
      </w:r>
      <w:r w:rsidR="00A25904">
        <w:rPr>
          <w:rFonts w:ascii="Tahoma" w:hAnsi="Tahoma" w:cs="Tahoma"/>
          <w:b/>
          <w:i/>
          <w:sz w:val="18"/>
          <w:szCs w:val="18"/>
        </w:rPr>
        <w:br/>
      </w:r>
      <w:r w:rsidRPr="00A25904">
        <w:rPr>
          <w:rFonts w:ascii="Tahoma" w:hAnsi="Tahoma" w:cs="Tahoma"/>
          <w:b/>
          <w:i/>
          <w:sz w:val="18"/>
          <w:szCs w:val="18"/>
        </w:rPr>
        <w:t xml:space="preserve">až do skonání tohoto věku.  </w:t>
      </w:r>
    </w:p>
    <w:p w:rsidR="00A7529D" w:rsidRPr="00A25904" w:rsidRDefault="00A7529D" w:rsidP="00A25904">
      <w:pPr>
        <w:rPr>
          <w:rFonts w:ascii="Tahoma" w:hAnsi="Tahoma" w:cs="Tahoma"/>
          <w:b/>
          <w:i/>
          <w:sz w:val="18"/>
          <w:szCs w:val="18"/>
        </w:rPr>
      </w:pPr>
    </w:p>
    <w:p w:rsidR="00A7529D" w:rsidRPr="00A25904" w:rsidRDefault="00262686" w:rsidP="00A25904">
      <w:pPr>
        <w:rPr>
          <w:rFonts w:ascii="Tahoma" w:hAnsi="Tahoma" w:cs="Tahoma"/>
          <w:b/>
          <w:i/>
          <w:sz w:val="18"/>
          <w:szCs w:val="18"/>
        </w:rPr>
      </w:pPr>
      <w:r w:rsidRPr="00A25904">
        <w:rPr>
          <w:rFonts w:ascii="Tahoma" w:hAnsi="Tahoma" w:cs="Tahoma"/>
          <w:b/>
          <w:i/>
          <w:sz w:val="18"/>
          <w:szCs w:val="18"/>
        </w:rPr>
        <w:t>Žid 13, 15:</w:t>
      </w:r>
      <w:r w:rsidR="00A25904" w:rsidRPr="00A25904">
        <w:rPr>
          <w:rFonts w:ascii="Tahoma" w:hAnsi="Tahoma" w:cs="Tahoma"/>
          <w:b/>
          <w:i/>
          <w:sz w:val="18"/>
          <w:szCs w:val="18"/>
        </w:rPr>
        <w:t xml:space="preserve"> </w:t>
      </w:r>
      <w:r w:rsidRPr="00A25904">
        <w:rPr>
          <w:rFonts w:ascii="Tahoma" w:hAnsi="Tahoma" w:cs="Tahoma"/>
          <w:b/>
          <w:i/>
          <w:sz w:val="18"/>
          <w:szCs w:val="18"/>
        </w:rPr>
        <w:t xml:space="preserve">Přinášejme tedy skrze Ježíše stále oběť chvály Bohu; naše rty nechť vyznávají jeho jméno. </w:t>
      </w:r>
    </w:p>
    <w:p w:rsidR="00A7529D" w:rsidRPr="00A25904" w:rsidRDefault="00A7529D" w:rsidP="00A25904">
      <w:pPr>
        <w:rPr>
          <w:rFonts w:ascii="Tahoma" w:hAnsi="Tahoma" w:cs="Tahoma"/>
          <w:b/>
          <w:i/>
          <w:sz w:val="18"/>
          <w:szCs w:val="18"/>
        </w:rPr>
      </w:pPr>
    </w:p>
    <w:p w:rsidR="00A7529D" w:rsidRPr="00A25904" w:rsidRDefault="00262686" w:rsidP="00A25904">
      <w:pPr>
        <w:rPr>
          <w:rFonts w:ascii="Tahoma" w:hAnsi="Tahoma" w:cs="Tahoma"/>
          <w:b/>
          <w:i/>
          <w:sz w:val="18"/>
          <w:szCs w:val="18"/>
        </w:rPr>
      </w:pPr>
      <w:r w:rsidRPr="00A25904">
        <w:rPr>
          <w:rFonts w:ascii="Tahoma" w:hAnsi="Tahoma" w:cs="Tahoma"/>
          <w:b/>
          <w:i/>
          <w:sz w:val="18"/>
          <w:szCs w:val="18"/>
        </w:rPr>
        <w:t xml:space="preserve">Ž 23, 4: I když půjdu roklí šeré smrti, nebudu se bát ničeho zlého, vždyť se mnou jsi ty. Tvoje berla </w:t>
      </w:r>
      <w:r w:rsidR="00A25904">
        <w:rPr>
          <w:rFonts w:ascii="Tahoma" w:hAnsi="Tahoma" w:cs="Tahoma"/>
          <w:b/>
          <w:i/>
          <w:sz w:val="18"/>
          <w:szCs w:val="18"/>
        </w:rPr>
        <w:br/>
      </w:r>
      <w:r w:rsidRPr="00A25904">
        <w:rPr>
          <w:rFonts w:ascii="Tahoma" w:hAnsi="Tahoma" w:cs="Tahoma"/>
          <w:b/>
          <w:i/>
          <w:sz w:val="18"/>
          <w:szCs w:val="18"/>
        </w:rPr>
        <w:t xml:space="preserve">a tvá hůl mě potěšují. </w:t>
      </w:r>
    </w:p>
    <w:p w:rsidR="00A7529D" w:rsidRPr="00A25904" w:rsidRDefault="00A7529D" w:rsidP="00A25904">
      <w:pPr>
        <w:rPr>
          <w:rFonts w:ascii="Tahoma" w:hAnsi="Tahoma" w:cs="Tahoma"/>
          <w:b/>
          <w:i/>
          <w:sz w:val="18"/>
          <w:szCs w:val="18"/>
        </w:rPr>
      </w:pPr>
    </w:p>
    <w:p w:rsidR="00A7529D" w:rsidRPr="00A25904" w:rsidRDefault="00262686" w:rsidP="00A25904">
      <w:pPr>
        <w:rPr>
          <w:rFonts w:ascii="Tahoma" w:hAnsi="Tahoma" w:cs="Tahoma"/>
          <w:b/>
          <w:i/>
          <w:sz w:val="18"/>
          <w:szCs w:val="18"/>
        </w:rPr>
      </w:pPr>
      <w:r w:rsidRPr="00A25904">
        <w:rPr>
          <w:rFonts w:ascii="Tahoma" w:hAnsi="Tahoma" w:cs="Tahoma"/>
          <w:b/>
          <w:i/>
          <w:sz w:val="18"/>
          <w:szCs w:val="18"/>
        </w:rPr>
        <w:t xml:space="preserve">Sof 3, 17: Hospodin, tvůj Bůh, je uprostřed tebe, bohatýr, který zachraňuje, raduje se z tebe a veselí, láskou umlká a opět nad tebou jásá a plesá. </w:t>
      </w:r>
    </w:p>
    <w:sectPr w:rsidR="00A7529D" w:rsidRPr="00A25904" w:rsidSect="00A7529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E5F17"/>
    <w:multiLevelType w:val="multilevel"/>
    <w:tmpl w:val="A26ECC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5797FF4"/>
    <w:multiLevelType w:val="multilevel"/>
    <w:tmpl w:val="EE94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A7529D"/>
    <w:rsid w:val="00262686"/>
    <w:rsid w:val="00556FD4"/>
    <w:rsid w:val="006D73AF"/>
    <w:rsid w:val="006E3691"/>
    <w:rsid w:val="008F120B"/>
    <w:rsid w:val="00A25904"/>
    <w:rsid w:val="00A34D56"/>
    <w:rsid w:val="00A7529D"/>
    <w:rsid w:val="00B03598"/>
    <w:rsid w:val="00EA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52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A7529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7529D"/>
    <w:rPr>
      <w:b/>
      <w:bCs/>
    </w:rPr>
  </w:style>
  <w:style w:type="character" w:customStyle="1" w:styleId="Internetovodkaz">
    <w:name w:val="Internetový odkaz"/>
    <w:rsid w:val="00A7529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A7529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7529D"/>
    <w:pPr>
      <w:spacing w:after="140" w:line="276" w:lineRule="auto"/>
    </w:pPr>
  </w:style>
  <w:style w:type="paragraph" w:styleId="Seznam">
    <w:name w:val="List"/>
    <w:basedOn w:val="Zkladntext"/>
    <w:rsid w:val="00A7529D"/>
  </w:style>
  <w:style w:type="paragraph" w:customStyle="1" w:styleId="Caption">
    <w:name w:val="Caption"/>
    <w:basedOn w:val="Normln"/>
    <w:qFormat/>
    <w:rsid w:val="00A7529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7529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259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2024-10-02T21:02:00Z</dcterms:created>
  <dcterms:modified xsi:type="dcterms:W3CDTF">2024-10-14T11:35:00Z</dcterms:modified>
  <dc:language>cs-CZ</dc:language>
</cp:coreProperties>
</file>