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26" w:rsidRPr="002C38C7" w:rsidRDefault="002C38C7" w:rsidP="002C38C7">
      <w:pPr>
        <w:pStyle w:val="Heading2"/>
        <w:spacing w:before="0" w:after="0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>3183. Poselství Ježíše ze dne 09. ledna 202</w:t>
      </w:r>
      <w:r w:rsidR="00E3760F">
        <w:rPr>
          <w:rFonts w:ascii="Tahoma" w:hAnsi="Tahoma" w:cs="Tahoma"/>
          <w:b w:val="0"/>
          <w:sz w:val="22"/>
          <w:szCs w:val="22"/>
        </w:rPr>
        <w:t>5</w:t>
      </w:r>
      <w:r>
        <w:rPr>
          <w:rFonts w:ascii="Tahoma" w:hAnsi="Tahoma" w:cs="Tahoma"/>
          <w:b w:val="0"/>
          <w:sz w:val="22"/>
          <w:szCs w:val="22"/>
        </w:rPr>
        <w:t>.</w:t>
      </w:r>
    </w:p>
    <w:p w:rsidR="002C38C7" w:rsidRDefault="002C38C7" w:rsidP="002C38C7">
      <w:pPr>
        <w:rPr>
          <w:rFonts w:ascii="Tahoma" w:hAnsi="Tahoma" w:cs="Tahoma"/>
          <w:sz w:val="22"/>
          <w:szCs w:val="22"/>
        </w:rPr>
      </w:pPr>
      <w:r w:rsidRPr="002C38C7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Pr="002C38C7">
          <w:rPr>
            <w:rFonts w:ascii="Tahoma" w:hAnsi="Tahoma" w:cs="Tahoma"/>
            <w:color w:val="0000FF" w:themeColor="hyperlink"/>
            <w:sz w:val="22"/>
            <w:szCs w:val="22"/>
            <w:u w:val="single"/>
          </w:rPr>
          <w:t>https://wingsofprophecy.blogspot.com</w:t>
        </w:r>
      </w:hyperlink>
    </w:p>
    <w:p w:rsidR="003940BA" w:rsidRPr="002C38C7" w:rsidRDefault="003940BA" w:rsidP="002C38C7">
      <w:pPr>
        <w:rPr>
          <w:rFonts w:ascii="Tahoma" w:hAnsi="Tahoma" w:cs="Tahoma"/>
          <w:sz w:val="22"/>
          <w:szCs w:val="22"/>
        </w:rPr>
      </w:pPr>
    </w:p>
    <w:p w:rsidR="002C38C7" w:rsidRPr="002C38C7" w:rsidRDefault="002C38C7" w:rsidP="002C38C7">
      <w:pPr>
        <w:pStyle w:val="Zkladntext"/>
        <w:spacing w:after="0"/>
      </w:pPr>
    </w:p>
    <w:p w:rsidR="00B87826" w:rsidRDefault="003940BA" w:rsidP="003940BA">
      <w:pPr>
        <w:pStyle w:val="Heading3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HLÍDEJTE SI SVÉ JAZYKY</w:t>
      </w:r>
    </w:p>
    <w:p w:rsidR="002C38C7" w:rsidRPr="002C38C7" w:rsidRDefault="002C38C7" w:rsidP="002C38C7">
      <w:pPr>
        <w:pStyle w:val="Zkladntext"/>
      </w:pPr>
    </w:p>
    <w:p w:rsidR="00B87826" w:rsidRPr="002C38C7" w:rsidRDefault="00E3760F">
      <w:pPr>
        <w:pStyle w:val="Zkladntext"/>
        <w:rPr>
          <w:rFonts w:ascii="Tahoma" w:hAnsi="Tahoma" w:cs="Tahoma"/>
          <w:sz w:val="22"/>
          <w:szCs w:val="22"/>
        </w:rPr>
      </w:pPr>
      <w:r w:rsidRPr="002C38C7">
        <w:rPr>
          <w:rFonts w:ascii="Tahoma" w:hAnsi="Tahoma" w:cs="Tahoma"/>
          <w:sz w:val="22"/>
          <w:szCs w:val="22"/>
        </w:rPr>
        <w:t>Mé děti, střežte v této době pečlivě sv</w:t>
      </w:r>
      <w:r w:rsidR="003940BA">
        <w:rPr>
          <w:rFonts w:ascii="Tahoma" w:hAnsi="Tahoma" w:cs="Tahoma"/>
          <w:sz w:val="22"/>
          <w:szCs w:val="22"/>
        </w:rPr>
        <w:t>á</w:t>
      </w:r>
      <w:r w:rsidRPr="002C38C7">
        <w:rPr>
          <w:rFonts w:ascii="Tahoma" w:hAnsi="Tahoma" w:cs="Tahoma"/>
          <w:sz w:val="22"/>
          <w:szCs w:val="22"/>
        </w:rPr>
        <w:t xml:space="preserve"> srdce, protože z nich plynou záležitosti života. Hlídejte </w:t>
      </w:r>
      <w:r w:rsidR="002E4A6F">
        <w:rPr>
          <w:rFonts w:ascii="Tahoma" w:hAnsi="Tahoma" w:cs="Tahoma"/>
          <w:sz w:val="22"/>
          <w:szCs w:val="22"/>
        </w:rPr>
        <w:br/>
      </w:r>
      <w:r w:rsidRPr="002C38C7">
        <w:rPr>
          <w:rFonts w:ascii="Tahoma" w:hAnsi="Tahoma" w:cs="Tahoma"/>
          <w:sz w:val="22"/>
          <w:szCs w:val="22"/>
        </w:rPr>
        <w:t>si jazyky, protože pokud tak učiníte, povede se vám v životě dobře.</w:t>
      </w:r>
    </w:p>
    <w:p w:rsidR="00B87826" w:rsidRPr="002C38C7" w:rsidRDefault="00E3760F">
      <w:pPr>
        <w:pStyle w:val="Zkladntext"/>
        <w:rPr>
          <w:rFonts w:ascii="Tahoma" w:hAnsi="Tahoma" w:cs="Tahoma"/>
          <w:sz w:val="22"/>
          <w:szCs w:val="22"/>
        </w:rPr>
      </w:pPr>
      <w:r w:rsidRPr="002C38C7">
        <w:rPr>
          <w:rFonts w:ascii="Tahoma" w:hAnsi="Tahoma" w:cs="Tahoma"/>
          <w:sz w:val="22"/>
          <w:szCs w:val="22"/>
        </w:rPr>
        <w:t>Příliš mnoho mých dětí je ne</w:t>
      </w:r>
      <w:r w:rsidR="003940BA">
        <w:rPr>
          <w:rFonts w:ascii="Tahoma" w:hAnsi="Tahoma" w:cs="Tahoma"/>
          <w:sz w:val="22"/>
          <w:szCs w:val="22"/>
        </w:rPr>
        <w:t>opatrných</w:t>
      </w:r>
      <w:r w:rsidRPr="002C38C7">
        <w:rPr>
          <w:rFonts w:ascii="Tahoma" w:hAnsi="Tahoma" w:cs="Tahoma"/>
          <w:sz w:val="22"/>
          <w:szCs w:val="22"/>
        </w:rPr>
        <w:t xml:space="preserve"> ve svých slovech a pak si stěžují, že je s nimi špatně zacházeno nebo že se jim v životě nedaří.</w:t>
      </w:r>
    </w:p>
    <w:p w:rsidR="00B87826" w:rsidRPr="002C38C7" w:rsidRDefault="00E3760F">
      <w:pPr>
        <w:pStyle w:val="Zkladntext"/>
        <w:rPr>
          <w:rFonts w:ascii="Tahoma" w:hAnsi="Tahoma" w:cs="Tahoma"/>
          <w:sz w:val="22"/>
          <w:szCs w:val="22"/>
        </w:rPr>
      </w:pPr>
      <w:r w:rsidRPr="002C38C7">
        <w:rPr>
          <w:rFonts w:ascii="Tahoma" w:hAnsi="Tahoma" w:cs="Tahoma"/>
          <w:sz w:val="22"/>
          <w:szCs w:val="22"/>
        </w:rPr>
        <w:t>Děti, mnoho z toho, čím trpíte, je přímým důsledkem vašich vlastních činů.</w:t>
      </w:r>
    </w:p>
    <w:p w:rsidR="00B87826" w:rsidRPr="002C38C7" w:rsidRDefault="00E3760F">
      <w:pPr>
        <w:pStyle w:val="Zkladntext"/>
        <w:rPr>
          <w:rFonts w:ascii="Tahoma" w:hAnsi="Tahoma" w:cs="Tahoma"/>
          <w:sz w:val="22"/>
          <w:szCs w:val="22"/>
        </w:rPr>
      </w:pPr>
      <w:r w:rsidRPr="002C38C7">
        <w:rPr>
          <w:rFonts w:ascii="Tahoma" w:hAnsi="Tahoma" w:cs="Tahoma"/>
          <w:sz w:val="22"/>
          <w:szCs w:val="22"/>
        </w:rPr>
        <w:t xml:space="preserve">To nemohu </w:t>
      </w:r>
      <w:r w:rsidR="00630ABB">
        <w:rPr>
          <w:rFonts w:ascii="Tahoma" w:hAnsi="Tahoma" w:cs="Tahoma"/>
          <w:sz w:val="22"/>
          <w:szCs w:val="22"/>
        </w:rPr>
        <w:t>na</w:t>
      </w:r>
      <w:r w:rsidRPr="002C38C7">
        <w:rPr>
          <w:rFonts w:ascii="Tahoma" w:hAnsi="Tahoma" w:cs="Tahoma"/>
          <w:sz w:val="22"/>
          <w:szCs w:val="22"/>
        </w:rPr>
        <w:t>pravit Já, ale vy.</w:t>
      </w:r>
    </w:p>
    <w:p w:rsidR="00B87826" w:rsidRDefault="003940BA">
      <w:r>
        <w:t>Ježíš</w:t>
      </w:r>
    </w:p>
    <w:p w:rsidR="003940BA" w:rsidRDefault="003940BA"/>
    <w:p w:rsidR="003940BA" w:rsidRDefault="003940BA"/>
    <w:p w:rsidR="003940BA" w:rsidRDefault="003940BA">
      <w:pPr>
        <w:sectPr w:rsidR="003940BA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B87826" w:rsidRPr="002E4A6F" w:rsidRDefault="00E3760F" w:rsidP="002E4A6F">
      <w:pPr>
        <w:rPr>
          <w:rFonts w:ascii="Tahoma" w:hAnsi="Tahoma" w:cs="Tahoma"/>
          <w:b/>
          <w:i/>
          <w:sz w:val="18"/>
          <w:szCs w:val="18"/>
          <w:highlight w:val="white"/>
        </w:rPr>
      </w:pPr>
      <w:r w:rsidRPr="002E4A6F">
        <w:rPr>
          <w:rFonts w:ascii="Tahoma" w:hAnsi="Tahoma" w:cs="Tahoma"/>
          <w:b/>
          <w:i/>
          <w:sz w:val="18"/>
          <w:szCs w:val="18"/>
          <w:highlight w:val="white"/>
        </w:rPr>
        <w:lastRenderedPageBreak/>
        <w:t xml:space="preserve">Jak 3:8: Ale jazyk neumí zkrotit nikdo z lidí. Je to zlo, které si nedá pokoj, plné smrtonosného jedu. </w:t>
      </w:r>
      <w:r w:rsidRPr="002E4A6F">
        <w:rPr>
          <w:rFonts w:ascii="Tahoma" w:hAnsi="Tahoma" w:cs="Tahoma"/>
          <w:b/>
          <w:i/>
          <w:sz w:val="18"/>
          <w:szCs w:val="18"/>
          <w:highlight w:val="white"/>
        </w:rPr>
        <w:br/>
      </w:r>
      <w:r w:rsidRPr="002E4A6F">
        <w:rPr>
          <w:rFonts w:ascii="Tahoma" w:hAnsi="Tahoma" w:cs="Tahoma"/>
          <w:b/>
          <w:i/>
          <w:sz w:val="18"/>
          <w:szCs w:val="18"/>
          <w:highlight w:val="white"/>
        </w:rPr>
        <w:br/>
        <w:t xml:space="preserve">Př 18:21: V moci jazyka je život i smrt, kdo ho rád používá, nají se jeho plodů. </w:t>
      </w:r>
      <w:r w:rsidRPr="002E4A6F">
        <w:rPr>
          <w:rFonts w:ascii="Tahoma" w:hAnsi="Tahoma" w:cs="Tahoma"/>
          <w:b/>
          <w:i/>
          <w:sz w:val="18"/>
          <w:szCs w:val="18"/>
          <w:highlight w:val="white"/>
        </w:rPr>
        <w:br/>
      </w:r>
      <w:r w:rsidRPr="002E4A6F">
        <w:rPr>
          <w:rFonts w:ascii="Tahoma" w:hAnsi="Tahoma" w:cs="Tahoma"/>
          <w:b/>
          <w:i/>
          <w:sz w:val="18"/>
          <w:szCs w:val="18"/>
          <w:highlight w:val="white"/>
        </w:rPr>
        <w:br/>
        <w:t xml:space="preserve">Př 21:23: Kdo střeží svá ústa a jazyk, střeží svou duši před soužením. </w:t>
      </w:r>
    </w:p>
    <w:p w:rsidR="003940BA" w:rsidRPr="002E4A6F" w:rsidRDefault="003940BA" w:rsidP="002E4A6F">
      <w:pPr>
        <w:rPr>
          <w:rFonts w:ascii="Tahoma" w:hAnsi="Tahoma" w:cs="Tahoma"/>
          <w:b/>
          <w:i/>
          <w:sz w:val="18"/>
          <w:szCs w:val="18"/>
          <w:highlight w:val="white"/>
        </w:rPr>
      </w:pPr>
    </w:p>
    <w:p w:rsidR="00B87826" w:rsidRPr="002E4A6F" w:rsidRDefault="00E3760F" w:rsidP="002E4A6F">
      <w:pPr>
        <w:rPr>
          <w:rFonts w:ascii="Tahoma" w:hAnsi="Tahoma" w:cs="Tahoma"/>
          <w:b/>
          <w:i/>
          <w:sz w:val="18"/>
          <w:szCs w:val="18"/>
          <w:highlight w:val="white"/>
        </w:rPr>
      </w:pPr>
      <w:r w:rsidRPr="002E4A6F">
        <w:rPr>
          <w:rFonts w:ascii="Tahoma" w:hAnsi="Tahoma" w:cs="Tahoma"/>
          <w:b/>
          <w:i/>
          <w:sz w:val="18"/>
          <w:szCs w:val="18"/>
          <w:highlight w:val="white"/>
        </w:rPr>
        <w:t xml:space="preserve">Ef 4:29: </w:t>
      </w:r>
      <w:r w:rsidR="002E4A6F" w:rsidRPr="002E4A6F">
        <w:rPr>
          <w:rFonts w:ascii="Tahoma" w:hAnsi="Tahoma" w:cs="Tahoma"/>
          <w:b/>
          <w:i/>
          <w:sz w:val="18"/>
          <w:szCs w:val="18"/>
        </w:rPr>
        <w:t xml:space="preserve">Z vašich úst ať nevyjde ani jedno špatné slovo, ale vždy jen dobré, které by pomohlo, </w:t>
      </w:r>
      <w:r w:rsidR="002E4A6F">
        <w:rPr>
          <w:rFonts w:ascii="Tahoma" w:hAnsi="Tahoma" w:cs="Tahoma"/>
          <w:b/>
          <w:i/>
          <w:sz w:val="18"/>
          <w:szCs w:val="18"/>
        </w:rPr>
        <w:br/>
      </w:r>
      <w:r w:rsidR="002E4A6F" w:rsidRPr="002E4A6F">
        <w:rPr>
          <w:rFonts w:ascii="Tahoma" w:hAnsi="Tahoma" w:cs="Tahoma"/>
          <w:b/>
          <w:i/>
          <w:sz w:val="18"/>
          <w:szCs w:val="18"/>
        </w:rPr>
        <w:t>kde je třeba, a tak posluchačům přineslo milost.</w:t>
      </w:r>
      <w:r w:rsidRPr="002E4A6F">
        <w:rPr>
          <w:rFonts w:ascii="Tahoma" w:hAnsi="Tahoma" w:cs="Tahoma"/>
          <w:b/>
          <w:i/>
          <w:sz w:val="18"/>
          <w:szCs w:val="18"/>
          <w:highlight w:val="white"/>
        </w:rPr>
        <w:br/>
      </w:r>
      <w:r w:rsidRPr="002E4A6F">
        <w:rPr>
          <w:rFonts w:ascii="Tahoma" w:hAnsi="Tahoma" w:cs="Tahoma"/>
          <w:b/>
          <w:i/>
          <w:sz w:val="18"/>
          <w:szCs w:val="18"/>
          <w:highlight w:val="white"/>
        </w:rPr>
        <w:br/>
        <w:t xml:space="preserve">Př 12:18: Pravdivé rty se zajistí navždy, kdežto jazyk zrádný na okamžik. </w:t>
      </w:r>
    </w:p>
    <w:p w:rsidR="00B87826" w:rsidRPr="002E4A6F" w:rsidRDefault="00B87826" w:rsidP="002E4A6F">
      <w:pPr>
        <w:rPr>
          <w:rFonts w:ascii="Tahoma" w:hAnsi="Tahoma" w:cs="Tahoma"/>
          <w:b/>
          <w:i/>
          <w:sz w:val="18"/>
          <w:szCs w:val="18"/>
        </w:rPr>
        <w:sectPr w:rsidR="00B87826" w:rsidRPr="002E4A6F">
          <w:type w:val="continuous"/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B87826" w:rsidRPr="002E4A6F" w:rsidRDefault="00B87826" w:rsidP="002E4A6F">
      <w:pPr>
        <w:rPr>
          <w:rFonts w:ascii="Tahoma" w:hAnsi="Tahoma" w:cs="Tahoma"/>
          <w:b/>
          <w:i/>
          <w:sz w:val="18"/>
          <w:szCs w:val="18"/>
        </w:rPr>
      </w:pPr>
    </w:p>
    <w:sectPr w:rsidR="00B87826" w:rsidRPr="002E4A6F" w:rsidSect="00B87826">
      <w:type w:val="continuous"/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87826"/>
    <w:rsid w:val="002C38C7"/>
    <w:rsid w:val="002E4A6F"/>
    <w:rsid w:val="003940BA"/>
    <w:rsid w:val="00630ABB"/>
    <w:rsid w:val="00AF1B7D"/>
    <w:rsid w:val="00B87826"/>
    <w:rsid w:val="00E37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78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2">
    <w:name w:val="Heading 2"/>
    <w:basedOn w:val="Nadpis"/>
    <w:next w:val="Zkladntext"/>
    <w:qFormat/>
    <w:rsid w:val="00B87826"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customStyle="1" w:styleId="Heading3">
    <w:name w:val="Heading 3"/>
    <w:basedOn w:val="Nadpis"/>
    <w:next w:val="Zkladntext"/>
    <w:qFormat/>
    <w:rsid w:val="00B87826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B87826"/>
    <w:rPr>
      <w:color w:val="000080"/>
      <w:u w:val="single"/>
    </w:rPr>
  </w:style>
  <w:style w:type="character" w:customStyle="1" w:styleId="Odrky">
    <w:name w:val="Odrážky"/>
    <w:qFormat/>
    <w:rsid w:val="00B8782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87826"/>
    <w:rPr>
      <w:b/>
      <w:bCs/>
    </w:rPr>
  </w:style>
  <w:style w:type="paragraph" w:customStyle="1" w:styleId="Nadpis">
    <w:name w:val="Nadpis"/>
    <w:basedOn w:val="Normln"/>
    <w:next w:val="Zkladntext"/>
    <w:qFormat/>
    <w:rsid w:val="00B8782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87826"/>
    <w:pPr>
      <w:spacing w:after="140" w:line="276" w:lineRule="auto"/>
    </w:pPr>
  </w:style>
  <w:style w:type="paragraph" w:styleId="Seznam">
    <w:name w:val="List"/>
    <w:basedOn w:val="Zkladntext"/>
    <w:rsid w:val="00B87826"/>
  </w:style>
  <w:style w:type="paragraph" w:customStyle="1" w:styleId="Caption">
    <w:name w:val="Caption"/>
    <w:basedOn w:val="Normln"/>
    <w:qFormat/>
    <w:rsid w:val="00B8782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8782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2025-01-09T16:14:00Z</dcterms:created>
  <dcterms:modified xsi:type="dcterms:W3CDTF">2025-01-09T16:27:00Z</dcterms:modified>
  <dc:language>cs-CZ</dc:language>
</cp:coreProperties>
</file>