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04" w:rsidRPr="000973DB" w:rsidRDefault="00B94C09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>31</w:t>
      </w:r>
      <w:r w:rsidR="00952A1D">
        <w:rPr>
          <w:rFonts w:ascii="Tahoma" w:hAnsi="Tahoma" w:cs="Tahoma"/>
          <w:sz w:val="22"/>
          <w:szCs w:val="22"/>
        </w:rPr>
        <w:t>9</w:t>
      </w:r>
      <w:r w:rsidRPr="000973DB">
        <w:rPr>
          <w:rFonts w:ascii="Tahoma" w:hAnsi="Tahoma" w:cs="Tahoma"/>
          <w:sz w:val="22"/>
          <w:szCs w:val="22"/>
        </w:rPr>
        <w:t xml:space="preserve">6. </w:t>
      </w:r>
      <w:r w:rsidR="008A1D48" w:rsidRPr="000973DB">
        <w:rPr>
          <w:rFonts w:ascii="Tahoma" w:hAnsi="Tahoma" w:cs="Tahoma"/>
          <w:sz w:val="22"/>
          <w:szCs w:val="22"/>
        </w:rPr>
        <w:t xml:space="preserve">Poselství Panny Marie Královny </w:t>
      </w:r>
      <w:r w:rsidR="00BE5A58">
        <w:rPr>
          <w:rFonts w:ascii="Tahoma" w:hAnsi="Tahoma" w:cs="Tahoma"/>
          <w:sz w:val="22"/>
          <w:szCs w:val="22"/>
        </w:rPr>
        <w:t>pokoje ze dne 28. prosince 2024.</w:t>
      </w:r>
    </w:p>
    <w:p w:rsidR="008A1D48" w:rsidRPr="000973DB" w:rsidRDefault="008A1D48" w:rsidP="008A1D4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 xml:space="preserve">Pedro Regis (Brazílie), </w:t>
      </w:r>
      <w:hyperlink r:id="rId4" w:history="1">
        <w:r w:rsidRPr="000973DB">
          <w:rPr>
            <w:rStyle w:val="Hypertextovodkaz"/>
            <w:rFonts w:ascii="Tahoma" w:hAnsi="Tahoma" w:cs="Tahoma"/>
            <w:sz w:val="22"/>
            <w:szCs w:val="22"/>
          </w:rPr>
          <w:t>https://apelosurgentes.com.br</w:t>
        </w:r>
      </w:hyperlink>
    </w:p>
    <w:p w:rsidR="00B94C09" w:rsidRPr="000973DB" w:rsidRDefault="00B94C09" w:rsidP="00B94C09">
      <w:pPr>
        <w:rPr>
          <w:rFonts w:ascii="Tahoma" w:hAnsi="Tahoma" w:cs="Tahoma"/>
          <w:b/>
          <w:sz w:val="22"/>
          <w:szCs w:val="22"/>
        </w:rPr>
      </w:pPr>
      <w:r w:rsidRPr="000973DB">
        <w:rPr>
          <w:rFonts w:ascii="Tahoma" w:hAnsi="Tahoma" w:cs="Tahoma"/>
          <w:b/>
          <w:sz w:val="22"/>
          <w:szCs w:val="22"/>
        </w:rPr>
        <w:t>Na den svatých Nevinných</w:t>
      </w:r>
      <w:r w:rsidR="000973DB">
        <w:rPr>
          <w:rFonts w:ascii="Tahoma" w:hAnsi="Tahoma" w:cs="Tahoma"/>
          <w:b/>
          <w:sz w:val="22"/>
          <w:szCs w:val="22"/>
        </w:rPr>
        <w:t>.</w:t>
      </w:r>
    </w:p>
    <w:p w:rsidR="00B94C09" w:rsidRPr="000973DB" w:rsidRDefault="00B94C09" w:rsidP="008A1D4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B94C09" w:rsidP="00B94C09">
      <w:pPr>
        <w:jc w:val="center"/>
        <w:rPr>
          <w:rFonts w:ascii="Tahoma" w:hAnsi="Tahoma" w:cs="Tahoma"/>
          <w:b/>
          <w:sz w:val="22"/>
          <w:szCs w:val="22"/>
        </w:rPr>
      </w:pPr>
      <w:r w:rsidRPr="000973DB">
        <w:rPr>
          <w:rFonts w:ascii="Tahoma" w:hAnsi="Tahoma" w:cs="Tahoma"/>
          <w:b/>
          <w:sz w:val="22"/>
          <w:szCs w:val="22"/>
        </w:rPr>
        <w:t>VAŠÍM CÍLEM JE NEBE</w:t>
      </w:r>
    </w:p>
    <w:p w:rsidR="00B94C09" w:rsidRPr="000973DB" w:rsidRDefault="00B94C09">
      <w:pPr>
        <w:rPr>
          <w:rFonts w:ascii="Tahoma" w:hAnsi="Tahoma" w:cs="Tahoma"/>
          <w:sz w:val="22"/>
          <w:szCs w:val="22"/>
        </w:rPr>
      </w:pP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>Milé děti, miluji vás a budu vždy s vámi, i když mě neuvidíte.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>Pro ty, k</w:t>
      </w:r>
      <w:r w:rsidR="00753B53">
        <w:rPr>
          <w:rFonts w:ascii="Tahoma" w:hAnsi="Tahoma" w:cs="Tahoma"/>
          <w:sz w:val="22"/>
          <w:szCs w:val="22"/>
        </w:rPr>
        <w:t>teré</w:t>
      </w:r>
      <w:r w:rsidRPr="000973DB">
        <w:rPr>
          <w:rFonts w:ascii="Tahoma" w:hAnsi="Tahoma" w:cs="Tahoma"/>
          <w:sz w:val="22"/>
          <w:szCs w:val="22"/>
        </w:rPr>
        <w:t xml:space="preserve"> milují a brání pravdu, přijde velké pronásledování. Budete pronásledovány pro svou víru. Nepřátelé Boží se spojí proti statečným vojákům v sutanách [kněžím] a proti těm, kdo jsou </w:t>
      </w:r>
      <w:r w:rsidR="00753B53">
        <w:rPr>
          <w:rFonts w:ascii="Tahoma" w:hAnsi="Tahoma" w:cs="Tahoma"/>
          <w:sz w:val="22"/>
          <w:szCs w:val="22"/>
        </w:rPr>
        <w:br/>
      </w:r>
      <w:r w:rsidR="000973DB">
        <w:rPr>
          <w:rFonts w:ascii="Tahoma" w:hAnsi="Tahoma" w:cs="Tahoma"/>
          <w:sz w:val="22"/>
          <w:szCs w:val="22"/>
        </w:rPr>
        <w:t>m</w:t>
      </w:r>
      <w:r w:rsidRPr="000973DB">
        <w:rPr>
          <w:rFonts w:ascii="Tahoma" w:hAnsi="Tahoma" w:cs="Tahoma"/>
          <w:sz w:val="22"/>
          <w:szCs w:val="22"/>
        </w:rPr>
        <w:t xml:space="preserve">i oddáni. 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 xml:space="preserve">Pro spravedlivé to bude čas bolesti, ale neustupujte. Vaším cílem je nebe. To, co můj Ježíš </w:t>
      </w:r>
      <w:r w:rsidR="000973DB">
        <w:rPr>
          <w:rFonts w:ascii="Tahoma" w:hAnsi="Tahoma" w:cs="Tahoma"/>
          <w:sz w:val="22"/>
          <w:szCs w:val="22"/>
        </w:rPr>
        <w:br/>
      </w:r>
      <w:r w:rsidRPr="000973DB">
        <w:rPr>
          <w:rFonts w:ascii="Tahoma" w:hAnsi="Tahoma" w:cs="Tahoma"/>
          <w:sz w:val="22"/>
          <w:szCs w:val="22"/>
        </w:rPr>
        <w:t xml:space="preserve">připravil pro spravedlivé, lidské oči nikdy neviděly. Nebojte se. Hledejte sílu v modlitbě, v evangeliu </w:t>
      </w:r>
      <w:r w:rsidR="000973DB">
        <w:rPr>
          <w:rFonts w:ascii="Tahoma" w:hAnsi="Tahoma" w:cs="Tahoma"/>
          <w:sz w:val="22"/>
          <w:szCs w:val="22"/>
        </w:rPr>
        <w:br/>
      </w:r>
      <w:r w:rsidRPr="000973DB">
        <w:rPr>
          <w:rFonts w:ascii="Tahoma" w:hAnsi="Tahoma" w:cs="Tahoma"/>
          <w:sz w:val="22"/>
          <w:szCs w:val="22"/>
        </w:rPr>
        <w:t xml:space="preserve">a v eucharistii. Vyhledávejte milosrdenství mého Ježíše prostřednictvím svátosti zpovědi. Právě </w:t>
      </w:r>
      <w:r w:rsidR="000973DB">
        <w:rPr>
          <w:rFonts w:ascii="Tahoma" w:hAnsi="Tahoma" w:cs="Tahoma"/>
          <w:sz w:val="22"/>
          <w:szCs w:val="22"/>
        </w:rPr>
        <w:br/>
      </w:r>
      <w:r w:rsidRPr="000973DB">
        <w:rPr>
          <w:rFonts w:ascii="Tahoma" w:hAnsi="Tahoma" w:cs="Tahoma"/>
          <w:sz w:val="22"/>
          <w:szCs w:val="22"/>
        </w:rPr>
        <w:t>v tomto životě, a ne v jiném, musíte dosvědčit svou víru.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 xml:space="preserve">Znám vaše potřeby a budu se za vás modlit k mému Ježíši. Kupředu beze strachu! Když se zdá, </w:t>
      </w:r>
      <w:r w:rsidR="000973DB">
        <w:rPr>
          <w:rFonts w:ascii="Tahoma" w:hAnsi="Tahoma" w:cs="Tahoma"/>
          <w:sz w:val="22"/>
          <w:szCs w:val="22"/>
        </w:rPr>
        <w:br/>
      </w:r>
      <w:r w:rsidRPr="000973DB">
        <w:rPr>
          <w:rFonts w:ascii="Tahoma" w:hAnsi="Tahoma" w:cs="Tahoma"/>
          <w:sz w:val="22"/>
          <w:szCs w:val="22"/>
        </w:rPr>
        <w:t xml:space="preserve">že je vše ztraceno, přijde k vám Boží vítězství. 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 xml:space="preserve">To je poselství, které vám dnes předávám ve </w:t>
      </w:r>
      <w:r w:rsidR="00753B53">
        <w:rPr>
          <w:rFonts w:ascii="Tahoma" w:hAnsi="Tahoma" w:cs="Tahoma"/>
          <w:sz w:val="22"/>
          <w:szCs w:val="22"/>
        </w:rPr>
        <w:t>J</w:t>
      </w:r>
      <w:r w:rsidRPr="000973DB">
        <w:rPr>
          <w:rFonts w:ascii="Tahoma" w:hAnsi="Tahoma" w:cs="Tahoma"/>
          <w:sz w:val="22"/>
          <w:szCs w:val="22"/>
        </w:rPr>
        <w:t>ménu Nejsvětější Trojice.</w:t>
      </w:r>
      <w:r w:rsidR="00753B53">
        <w:rPr>
          <w:rFonts w:ascii="Tahoma" w:hAnsi="Tahoma" w:cs="Tahoma"/>
          <w:sz w:val="22"/>
          <w:szCs w:val="22"/>
        </w:rPr>
        <w:t xml:space="preserve"> Děkuji vám, že jste mi dovolily</w:t>
      </w:r>
      <w:r w:rsidRPr="000973DB">
        <w:rPr>
          <w:rFonts w:ascii="Tahoma" w:hAnsi="Tahoma" w:cs="Tahoma"/>
          <w:sz w:val="22"/>
          <w:szCs w:val="22"/>
        </w:rPr>
        <w:t xml:space="preserve">, abych vás zde opět shromáždila. Žehnám vám ve </w:t>
      </w:r>
      <w:r w:rsidR="00753B53">
        <w:rPr>
          <w:rFonts w:ascii="Tahoma" w:hAnsi="Tahoma" w:cs="Tahoma"/>
          <w:sz w:val="22"/>
          <w:szCs w:val="22"/>
        </w:rPr>
        <w:t>J</w:t>
      </w:r>
      <w:r w:rsidRPr="000973DB">
        <w:rPr>
          <w:rFonts w:ascii="Tahoma" w:hAnsi="Tahoma" w:cs="Tahoma"/>
          <w:sz w:val="22"/>
          <w:szCs w:val="22"/>
        </w:rPr>
        <w:t xml:space="preserve">ménu Otce i Syna i Ducha </w:t>
      </w:r>
      <w:r w:rsidR="00753B53">
        <w:rPr>
          <w:rFonts w:ascii="Tahoma" w:hAnsi="Tahoma" w:cs="Tahoma"/>
          <w:sz w:val="22"/>
          <w:szCs w:val="22"/>
        </w:rPr>
        <w:t>S</w:t>
      </w:r>
      <w:r w:rsidRPr="000973DB">
        <w:rPr>
          <w:rFonts w:ascii="Tahoma" w:hAnsi="Tahoma" w:cs="Tahoma"/>
          <w:sz w:val="22"/>
          <w:szCs w:val="22"/>
        </w:rPr>
        <w:t>vatého.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>Amen. Buďte v pokoji.</w:t>
      </w:r>
    </w:p>
    <w:p w:rsidR="00C37704" w:rsidRPr="000973DB" w:rsidRDefault="00C37704">
      <w:pPr>
        <w:rPr>
          <w:rFonts w:ascii="Tahoma" w:hAnsi="Tahoma" w:cs="Tahoma"/>
          <w:sz w:val="22"/>
          <w:szCs w:val="22"/>
        </w:rPr>
      </w:pPr>
    </w:p>
    <w:p w:rsidR="00C37704" w:rsidRPr="000973DB" w:rsidRDefault="008A1D48">
      <w:pPr>
        <w:rPr>
          <w:rFonts w:ascii="Tahoma" w:hAnsi="Tahoma" w:cs="Tahoma"/>
          <w:sz w:val="22"/>
          <w:szCs w:val="22"/>
        </w:rPr>
      </w:pPr>
      <w:r w:rsidRPr="000973DB">
        <w:rPr>
          <w:rFonts w:ascii="Tahoma" w:hAnsi="Tahoma" w:cs="Tahoma"/>
          <w:sz w:val="22"/>
          <w:szCs w:val="22"/>
        </w:rPr>
        <w:t>Matka Maria</w:t>
      </w:r>
    </w:p>
    <w:sectPr w:rsidR="00C37704" w:rsidRPr="000973DB" w:rsidSect="00C3770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37704"/>
    <w:rsid w:val="000973DB"/>
    <w:rsid w:val="001C0670"/>
    <w:rsid w:val="006059E6"/>
    <w:rsid w:val="00753B53"/>
    <w:rsid w:val="0087416F"/>
    <w:rsid w:val="008A1D48"/>
    <w:rsid w:val="00952A1D"/>
    <w:rsid w:val="00B84FF5"/>
    <w:rsid w:val="00B94C09"/>
    <w:rsid w:val="00BE5A58"/>
    <w:rsid w:val="00C3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70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3770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C37704"/>
    <w:pPr>
      <w:spacing w:after="140" w:line="276" w:lineRule="auto"/>
    </w:pPr>
  </w:style>
  <w:style w:type="paragraph" w:styleId="Seznam">
    <w:name w:val="List"/>
    <w:basedOn w:val="Zkladntext"/>
    <w:rsid w:val="00C37704"/>
  </w:style>
  <w:style w:type="paragraph" w:customStyle="1" w:styleId="Caption">
    <w:name w:val="Caption"/>
    <w:basedOn w:val="Normln"/>
    <w:qFormat/>
    <w:rsid w:val="00C3770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3770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A1D4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8A1D4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8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elosurgentes.com.b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2025-01-20T16:04:00Z</dcterms:created>
  <dcterms:modified xsi:type="dcterms:W3CDTF">2025-01-20T21:21:00Z</dcterms:modified>
  <dc:language>cs-CZ</dc:language>
</cp:coreProperties>
</file>