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B9A" w:rsidRPr="008C1FEC" w:rsidRDefault="00006270">
      <w:pPr>
        <w:rPr>
          <w:rFonts w:ascii="Tahoma" w:hAnsi="Tahoma" w:cs="Tahoma"/>
          <w:sz w:val="22"/>
          <w:szCs w:val="22"/>
        </w:rPr>
      </w:pPr>
      <w:r w:rsidRPr="008C1FEC">
        <w:rPr>
          <w:rFonts w:ascii="Tahoma" w:hAnsi="Tahoma" w:cs="Tahoma"/>
          <w:sz w:val="22"/>
          <w:szCs w:val="22"/>
        </w:rPr>
        <w:t>3291. Poselství Ježíše ze dne</w:t>
      </w:r>
      <w:r w:rsidR="007B0DF2">
        <w:rPr>
          <w:rFonts w:ascii="Tahoma" w:hAnsi="Tahoma" w:cs="Tahoma"/>
          <w:sz w:val="22"/>
          <w:szCs w:val="22"/>
        </w:rPr>
        <w:t xml:space="preserve"> </w:t>
      </w:r>
      <w:r w:rsidRPr="008C1FEC">
        <w:rPr>
          <w:rFonts w:ascii="Tahoma" w:hAnsi="Tahoma" w:cs="Tahoma"/>
          <w:sz w:val="22"/>
          <w:szCs w:val="22"/>
        </w:rPr>
        <w:t xml:space="preserve">15. </w:t>
      </w:r>
      <w:r w:rsidR="007B0DF2">
        <w:rPr>
          <w:rFonts w:ascii="Tahoma" w:hAnsi="Tahoma" w:cs="Tahoma"/>
          <w:sz w:val="22"/>
          <w:szCs w:val="22"/>
        </w:rPr>
        <w:t>d</w:t>
      </w:r>
      <w:r w:rsidRPr="008C1FEC">
        <w:rPr>
          <w:rFonts w:ascii="Tahoma" w:hAnsi="Tahoma" w:cs="Tahoma"/>
          <w:sz w:val="22"/>
          <w:szCs w:val="22"/>
        </w:rPr>
        <w:t>ubna 2025.</w:t>
      </w:r>
    </w:p>
    <w:p w:rsidR="00F15B9A" w:rsidRDefault="00006270">
      <w:r w:rsidRPr="008C1FEC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BA3EFE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BA3EFE" w:rsidRPr="008C1FEC" w:rsidRDefault="00BA3EFE">
      <w:pPr>
        <w:rPr>
          <w:rFonts w:ascii="Tahoma" w:hAnsi="Tahoma" w:cs="Tahoma"/>
          <w:sz w:val="22"/>
          <w:szCs w:val="22"/>
        </w:rPr>
      </w:pPr>
    </w:p>
    <w:p w:rsidR="00F15B9A" w:rsidRPr="008C1FEC" w:rsidRDefault="00F15B9A">
      <w:pPr>
        <w:rPr>
          <w:rFonts w:ascii="Tahoma" w:hAnsi="Tahoma" w:cs="Tahoma"/>
          <w:sz w:val="22"/>
          <w:szCs w:val="22"/>
        </w:rPr>
      </w:pPr>
    </w:p>
    <w:p w:rsidR="00F15B9A" w:rsidRDefault="00006270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8C1FEC">
        <w:rPr>
          <w:rFonts w:ascii="Tahoma" w:hAnsi="Tahoma" w:cs="Tahoma"/>
          <w:b/>
          <w:bCs/>
          <w:sz w:val="22"/>
          <w:szCs w:val="22"/>
        </w:rPr>
        <w:t xml:space="preserve">NEDOSTATEK </w:t>
      </w:r>
    </w:p>
    <w:p w:rsidR="00BA3EFE" w:rsidRPr="008C1FEC" w:rsidRDefault="00BA3EFE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F15B9A" w:rsidRPr="008C1FEC" w:rsidRDefault="00F15B9A">
      <w:pPr>
        <w:rPr>
          <w:rFonts w:ascii="Tahoma" w:hAnsi="Tahoma" w:cs="Tahoma"/>
          <w:sz w:val="22"/>
          <w:szCs w:val="22"/>
        </w:rPr>
      </w:pPr>
    </w:p>
    <w:p w:rsidR="00F15B9A" w:rsidRPr="008C1FEC" w:rsidRDefault="00006270">
      <w:pPr>
        <w:rPr>
          <w:rFonts w:ascii="Tahoma" w:hAnsi="Tahoma" w:cs="Tahoma"/>
          <w:sz w:val="22"/>
          <w:szCs w:val="22"/>
        </w:rPr>
      </w:pPr>
      <w:r w:rsidRPr="008C1FEC">
        <w:rPr>
          <w:rFonts w:ascii="Tahoma" w:hAnsi="Tahoma" w:cs="Tahoma"/>
          <w:sz w:val="22"/>
          <w:szCs w:val="22"/>
        </w:rPr>
        <w:t xml:space="preserve">Nadcházející válka zpustoší vaše země, mé děti. </w:t>
      </w:r>
      <w:r w:rsidR="00802ED7">
        <w:rPr>
          <w:rFonts w:ascii="Tahoma" w:hAnsi="Tahoma" w:cs="Tahoma"/>
          <w:sz w:val="22"/>
          <w:szCs w:val="22"/>
        </w:rPr>
        <w:t>Zanechá je pusté</w:t>
      </w:r>
      <w:r w:rsidRPr="008C1FEC">
        <w:rPr>
          <w:rFonts w:ascii="Tahoma" w:hAnsi="Tahoma" w:cs="Tahoma"/>
          <w:sz w:val="22"/>
          <w:szCs w:val="22"/>
        </w:rPr>
        <w:t xml:space="preserve"> a </w:t>
      </w:r>
      <w:r w:rsidR="005C516B">
        <w:rPr>
          <w:rFonts w:ascii="Tahoma" w:hAnsi="Tahoma" w:cs="Tahoma"/>
          <w:sz w:val="22"/>
          <w:szCs w:val="22"/>
        </w:rPr>
        <w:t>zbavené</w:t>
      </w:r>
      <w:r w:rsidR="00D602D0">
        <w:rPr>
          <w:rFonts w:ascii="Tahoma" w:hAnsi="Tahoma" w:cs="Tahoma"/>
          <w:sz w:val="22"/>
          <w:szCs w:val="22"/>
        </w:rPr>
        <w:t xml:space="preserve"> zdrojů a </w:t>
      </w:r>
      <w:r w:rsidRPr="008C1FEC">
        <w:rPr>
          <w:rFonts w:ascii="Tahoma" w:hAnsi="Tahoma" w:cs="Tahoma"/>
          <w:sz w:val="22"/>
          <w:szCs w:val="22"/>
        </w:rPr>
        <w:t xml:space="preserve">můj lid, který </w:t>
      </w:r>
      <w:r w:rsidR="00D602D0">
        <w:rPr>
          <w:rFonts w:ascii="Tahoma" w:hAnsi="Tahoma" w:cs="Tahoma"/>
          <w:sz w:val="22"/>
          <w:szCs w:val="22"/>
        </w:rPr>
        <w:br/>
      </w:r>
      <w:r w:rsidRPr="008C1FEC">
        <w:rPr>
          <w:rFonts w:ascii="Tahoma" w:hAnsi="Tahoma" w:cs="Tahoma"/>
          <w:sz w:val="22"/>
          <w:szCs w:val="22"/>
        </w:rPr>
        <w:t xml:space="preserve">v zemi zůstane, bude trpět nedostatkem, pokud nebude umět přijímat zaopatření z mé mocné ruky. </w:t>
      </w:r>
    </w:p>
    <w:p w:rsidR="00F15B9A" w:rsidRPr="008C1FEC" w:rsidRDefault="00F15B9A">
      <w:pPr>
        <w:rPr>
          <w:rFonts w:ascii="Tahoma" w:hAnsi="Tahoma" w:cs="Tahoma"/>
          <w:sz w:val="22"/>
          <w:szCs w:val="22"/>
        </w:rPr>
      </w:pPr>
    </w:p>
    <w:p w:rsidR="00F15B9A" w:rsidRPr="008C1FEC" w:rsidRDefault="00006270">
      <w:pPr>
        <w:rPr>
          <w:rFonts w:ascii="Tahoma" w:hAnsi="Tahoma" w:cs="Tahoma"/>
          <w:sz w:val="22"/>
          <w:szCs w:val="22"/>
        </w:rPr>
      </w:pPr>
      <w:r w:rsidRPr="008C1FEC">
        <w:rPr>
          <w:rFonts w:ascii="Tahoma" w:hAnsi="Tahoma" w:cs="Tahoma"/>
          <w:sz w:val="22"/>
          <w:szCs w:val="22"/>
        </w:rPr>
        <w:t>Ujistěte se, že ode Mne můžete přijímat, abyste v té době netrpěly nedostatkem. Pak učte ostatní, jak to mají dělat.</w:t>
      </w:r>
    </w:p>
    <w:p w:rsidR="00F15B9A" w:rsidRPr="008C1FEC" w:rsidRDefault="00F15B9A">
      <w:pPr>
        <w:rPr>
          <w:rFonts w:ascii="Tahoma" w:hAnsi="Tahoma" w:cs="Tahoma"/>
          <w:sz w:val="22"/>
          <w:szCs w:val="22"/>
        </w:rPr>
      </w:pPr>
    </w:p>
    <w:p w:rsidR="00F15B9A" w:rsidRPr="008C1FEC" w:rsidRDefault="00006270">
      <w:pPr>
        <w:rPr>
          <w:rFonts w:ascii="Tahoma" w:hAnsi="Tahoma" w:cs="Tahoma"/>
          <w:sz w:val="22"/>
          <w:szCs w:val="22"/>
        </w:rPr>
      </w:pPr>
      <w:r w:rsidRPr="008C1FEC">
        <w:rPr>
          <w:rFonts w:ascii="Tahoma" w:hAnsi="Tahoma" w:cs="Tahoma"/>
          <w:sz w:val="22"/>
          <w:szCs w:val="22"/>
        </w:rPr>
        <w:t xml:space="preserve">Není </w:t>
      </w:r>
      <w:r>
        <w:rPr>
          <w:rFonts w:ascii="Tahoma" w:hAnsi="Tahoma" w:cs="Tahoma"/>
          <w:sz w:val="22"/>
          <w:szCs w:val="22"/>
        </w:rPr>
        <w:t>m</w:t>
      </w:r>
      <w:r w:rsidRPr="008C1FEC">
        <w:rPr>
          <w:rFonts w:ascii="Tahoma" w:hAnsi="Tahoma" w:cs="Tahoma"/>
          <w:sz w:val="22"/>
          <w:szCs w:val="22"/>
        </w:rPr>
        <w:t xml:space="preserve">ým přáním, aby mé děti trpěly nedostatkem, ale přáním nepřítele.  </w:t>
      </w:r>
    </w:p>
    <w:p w:rsidR="00F15B9A" w:rsidRPr="008C1FEC" w:rsidRDefault="00F15B9A">
      <w:pPr>
        <w:rPr>
          <w:rFonts w:ascii="Tahoma" w:hAnsi="Tahoma" w:cs="Tahoma"/>
          <w:sz w:val="22"/>
          <w:szCs w:val="22"/>
        </w:rPr>
      </w:pPr>
    </w:p>
    <w:p w:rsidR="00F15B9A" w:rsidRPr="008C1FEC" w:rsidRDefault="00006270">
      <w:pPr>
        <w:rPr>
          <w:rFonts w:ascii="Tahoma" w:hAnsi="Tahoma" w:cs="Tahoma"/>
          <w:sz w:val="22"/>
          <w:szCs w:val="22"/>
        </w:rPr>
      </w:pPr>
      <w:r w:rsidRPr="008C1FEC">
        <w:rPr>
          <w:rFonts w:ascii="Tahoma" w:hAnsi="Tahoma" w:cs="Tahoma"/>
          <w:sz w:val="22"/>
          <w:szCs w:val="22"/>
        </w:rPr>
        <w:t>Ježíš</w:t>
      </w:r>
    </w:p>
    <w:p w:rsidR="00F15B9A" w:rsidRDefault="00F15B9A">
      <w:pPr>
        <w:rPr>
          <w:rFonts w:ascii="Ubuntu" w:hAnsi="Ubuntu"/>
        </w:rPr>
      </w:pPr>
    </w:p>
    <w:p w:rsidR="00F15B9A" w:rsidRDefault="00F15B9A">
      <w:pPr>
        <w:rPr>
          <w:rFonts w:ascii="Ubuntu" w:hAnsi="Ubuntu"/>
        </w:rPr>
      </w:pPr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>Jr 16, 4; 9-11</w:t>
      </w:r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bookmarkStart w:id="0" w:name="v4"/>
      <w:bookmarkEnd w:id="0"/>
      <w:r w:rsidRPr="007B0DF2">
        <w:rPr>
          <w:rFonts w:ascii="Tahoma" w:hAnsi="Tahoma" w:cs="Tahoma"/>
          <w:b/>
          <w:i/>
          <w:sz w:val="18"/>
          <w:szCs w:val="18"/>
        </w:rPr>
        <w:t>4</w:t>
      </w:r>
      <w:r w:rsidR="00802ED7" w:rsidRPr="007B0D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Obřežte se kvůli Hospodinu, obřežte svá neobřezaná srdce, mužové judští, obyvatelé Jeruzaléma, </w:t>
      </w:r>
      <w:r w:rsidR="007B0DF2">
        <w:rPr>
          <w:rFonts w:ascii="Tahoma" w:hAnsi="Tahoma" w:cs="Tahoma"/>
          <w:b/>
          <w:i/>
          <w:sz w:val="18"/>
          <w:szCs w:val="18"/>
        </w:rPr>
        <w:br/>
      </w:r>
      <w:r w:rsidRPr="007B0DF2">
        <w:rPr>
          <w:rFonts w:ascii="Tahoma" w:hAnsi="Tahoma" w:cs="Tahoma"/>
          <w:b/>
          <w:i/>
          <w:sz w:val="18"/>
          <w:szCs w:val="18"/>
        </w:rPr>
        <w:t xml:space="preserve">aby mé rozhořčení nevyšlehlo jako oheň a nehořelo a nikdo by je neuhasil, a to pro vaše zlé skutky. </w:t>
      </w:r>
    </w:p>
    <w:p w:rsidR="007B0DF2" w:rsidRDefault="007B0DF2" w:rsidP="007B0DF2">
      <w:pPr>
        <w:rPr>
          <w:rFonts w:ascii="Tahoma" w:hAnsi="Tahoma" w:cs="Tahoma"/>
          <w:b/>
          <w:i/>
          <w:sz w:val="18"/>
          <w:szCs w:val="18"/>
        </w:rPr>
      </w:pPr>
      <w:bookmarkStart w:id="1" w:name="v9"/>
      <w:bookmarkEnd w:id="1"/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>9</w:t>
      </w:r>
      <w:r w:rsidR="00802ED7" w:rsidRPr="007B0DF2">
        <w:rPr>
          <w:rFonts w:ascii="Tahoma" w:hAnsi="Tahoma" w:cs="Tahoma"/>
          <w:b/>
          <w:i/>
          <w:sz w:val="18"/>
          <w:szCs w:val="18"/>
        </w:rPr>
        <w:t>: "</w:t>
      </w:r>
      <w:r w:rsidRPr="007B0DF2">
        <w:rPr>
          <w:rFonts w:ascii="Tahoma" w:hAnsi="Tahoma" w:cs="Tahoma"/>
          <w:b/>
          <w:i/>
          <w:sz w:val="18"/>
          <w:szCs w:val="18"/>
        </w:rPr>
        <w:t>A stane se v onen den, je výrok Hospodinův, král ztratí rozvahu, ztratí rozvahu i velmožové, kněží budou naplněni děsem a proroci budou trnout.</w:t>
      </w:r>
      <w:r w:rsidR="007B0DF2" w:rsidRPr="007B0DF2">
        <w:rPr>
          <w:rFonts w:ascii="Tahoma" w:hAnsi="Tahoma" w:cs="Tahoma"/>
          <w:b/>
          <w:i/>
          <w:sz w:val="18"/>
          <w:szCs w:val="18"/>
        </w:rPr>
        <w:t>"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B0DF2" w:rsidRDefault="007B0DF2" w:rsidP="007B0DF2">
      <w:pPr>
        <w:rPr>
          <w:rFonts w:ascii="Tahoma" w:hAnsi="Tahoma" w:cs="Tahoma"/>
          <w:b/>
          <w:i/>
          <w:sz w:val="18"/>
          <w:szCs w:val="18"/>
        </w:rPr>
      </w:pPr>
      <w:bookmarkStart w:id="2" w:name="v10"/>
      <w:bookmarkEnd w:id="2"/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>10</w:t>
      </w:r>
      <w:r w:rsidR="00802ED7" w:rsidRPr="007B0D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Říkám: </w:t>
      </w:r>
      <w:r w:rsidR="007B0DF2" w:rsidRPr="007B0DF2">
        <w:rPr>
          <w:rFonts w:ascii="Tahoma" w:hAnsi="Tahoma" w:cs="Tahoma"/>
          <w:b/>
          <w:i/>
          <w:sz w:val="18"/>
          <w:szCs w:val="18"/>
        </w:rPr>
        <w:t>"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Ach, Panovníku Hospodine, podvedl jsi tento lid i Jeruzalém. Řekl jsi: </w:t>
      </w:r>
      <w:r w:rsidR="007B0DF2">
        <w:rPr>
          <w:rFonts w:ascii="Tahoma" w:hAnsi="Tahoma" w:cs="Tahoma"/>
          <w:b/>
          <w:i/>
          <w:sz w:val="18"/>
          <w:szCs w:val="18"/>
        </w:rPr>
        <w:t>'</w:t>
      </w:r>
      <w:r w:rsidRPr="007B0DF2">
        <w:rPr>
          <w:rFonts w:ascii="Tahoma" w:hAnsi="Tahoma" w:cs="Tahoma"/>
          <w:b/>
          <w:i/>
          <w:sz w:val="18"/>
          <w:szCs w:val="18"/>
        </w:rPr>
        <w:t>Budete mít pokoj,</w:t>
      </w:r>
      <w:r w:rsidR="007B0DF2">
        <w:rPr>
          <w:rFonts w:ascii="Tahoma" w:hAnsi="Tahoma" w:cs="Tahoma"/>
          <w:b/>
          <w:i/>
          <w:sz w:val="18"/>
          <w:szCs w:val="18"/>
        </w:rPr>
        <w:t>'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 </w:t>
      </w:r>
      <w:r w:rsidR="007B0DF2">
        <w:rPr>
          <w:rFonts w:ascii="Tahoma" w:hAnsi="Tahoma" w:cs="Tahoma"/>
          <w:b/>
          <w:i/>
          <w:sz w:val="18"/>
          <w:szCs w:val="18"/>
        </w:rPr>
        <w:br/>
      </w:r>
      <w:r w:rsidRPr="007B0DF2">
        <w:rPr>
          <w:rFonts w:ascii="Tahoma" w:hAnsi="Tahoma" w:cs="Tahoma"/>
          <w:b/>
          <w:i/>
          <w:sz w:val="18"/>
          <w:szCs w:val="18"/>
        </w:rPr>
        <w:t>a zatím meč pronikl až k duši.</w:t>
      </w:r>
      <w:r w:rsidR="007B0DF2" w:rsidRPr="007B0DF2">
        <w:rPr>
          <w:rFonts w:ascii="Tahoma" w:hAnsi="Tahoma" w:cs="Tahoma"/>
          <w:b/>
          <w:i/>
          <w:sz w:val="18"/>
          <w:szCs w:val="18"/>
        </w:rPr>
        <w:t>"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B0DF2" w:rsidRDefault="007B0DF2" w:rsidP="007B0DF2">
      <w:pPr>
        <w:rPr>
          <w:rFonts w:ascii="Tahoma" w:hAnsi="Tahoma" w:cs="Tahoma"/>
          <w:b/>
          <w:i/>
          <w:sz w:val="18"/>
          <w:szCs w:val="18"/>
        </w:rPr>
      </w:pPr>
      <w:bookmarkStart w:id="3" w:name="v11"/>
      <w:bookmarkEnd w:id="3"/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>11</w:t>
      </w:r>
      <w:r w:rsidR="00802ED7" w:rsidRPr="007B0D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V onen čas bude řečeno tomuto lidu i Jeruzalému: </w:t>
      </w:r>
      <w:r w:rsidR="007B0DF2" w:rsidRPr="007B0DF2">
        <w:rPr>
          <w:rFonts w:ascii="Tahoma" w:hAnsi="Tahoma" w:cs="Tahoma"/>
          <w:b/>
          <w:i/>
          <w:sz w:val="18"/>
          <w:szCs w:val="18"/>
        </w:rPr>
        <w:t>"</w:t>
      </w:r>
      <w:r w:rsidRPr="007B0DF2">
        <w:rPr>
          <w:rFonts w:ascii="Tahoma" w:hAnsi="Tahoma" w:cs="Tahoma"/>
          <w:b/>
          <w:i/>
          <w:sz w:val="18"/>
          <w:szCs w:val="18"/>
        </w:rPr>
        <w:t>Žene se žhoucí vítr přes holá návrší v poušti na dceru mého lidu, nebude převívat, nebude pročišťovat.</w:t>
      </w:r>
      <w:r w:rsidR="007B0DF2" w:rsidRPr="007B0DF2">
        <w:rPr>
          <w:rFonts w:ascii="Tahoma" w:hAnsi="Tahoma" w:cs="Tahoma"/>
          <w:b/>
          <w:i/>
          <w:sz w:val="18"/>
          <w:szCs w:val="18"/>
        </w:rPr>
        <w:t>"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F15B9A" w:rsidRPr="007B0DF2" w:rsidRDefault="00F15B9A" w:rsidP="007B0DF2">
      <w:pPr>
        <w:rPr>
          <w:rFonts w:ascii="Tahoma" w:hAnsi="Tahoma" w:cs="Tahoma"/>
          <w:b/>
          <w:i/>
          <w:sz w:val="18"/>
          <w:szCs w:val="18"/>
        </w:rPr>
      </w:pPr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 xml:space="preserve">2Kor 4, 8- 9: </w:t>
      </w:r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bookmarkStart w:id="4" w:name="v8"/>
      <w:bookmarkEnd w:id="4"/>
      <w:r w:rsidRPr="007B0DF2">
        <w:rPr>
          <w:rFonts w:ascii="Tahoma" w:hAnsi="Tahoma" w:cs="Tahoma"/>
          <w:b/>
          <w:i/>
          <w:sz w:val="18"/>
          <w:szCs w:val="18"/>
        </w:rPr>
        <w:t>8</w:t>
      </w:r>
      <w:r w:rsidR="00802ED7" w:rsidRPr="007B0D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Na všech stranách jsme tísněni, ale nejsme zahnáni do úzkých; jsme </w:t>
      </w:r>
      <w:proofErr w:type="spellStart"/>
      <w:r w:rsidRPr="007B0DF2">
        <w:rPr>
          <w:rFonts w:ascii="Tahoma" w:hAnsi="Tahoma" w:cs="Tahoma"/>
          <w:b/>
          <w:i/>
          <w:sz w:val="18"/>
          <w:szCs w:val="18"/>
        </w:rPr>
        <w:t>bezradni</w:t>
      </w:r>
      <w:proofErr w:type="spellEnd"/>
      <w:r w:rsidRPr="007B0DF2">
        <w:rPr>
          <w:rFonts w:ascii="Tahoma" w:hAnsi="Tahoma" w:cs="Tahoma"/>
          <w:b/>
          <w:i/>
          <w:sz w:val="18"/>
          <w:szCs w:val="18"/>
        </w:rPr>
        <w:t xml:space="preserve">, ale nejsme v koncích; </w:t>
      </w:r>
    </w:p>
    <w:p w:rsidR="007B0DF2" w:rsidRDefault="007B0DF2" w:rsidP="007B0DF2">
      <w:pPr>
        <w:rPr>
          <w:rFonts w:ascii="Tahoma" w:hAnsi="Tahoma" w:cs="Tahoma"/>
          <w:b/>
          <w:i/>
          <w:sz w:val="18"/>
          <w:szCs w:val="18"/>
        </w:rPr>
      </w:pPr>
      <w:bookmarkStart w:id="5" w:name="v91"/>
      <w:bookmarkEnd w:id="5"/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>9</w:t>
      </w:r>
      <w:r w:rsidR="007B0D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jsme pronásledováni, ale nejsme opuštěni; jsme sráženi k zemi, ale nejsme poraženi. </w:t>
      </w:r>
    </w:p>
    <w:p w:rsidR="00F15B9A" w:rsidRPr="007B0DF2" w:rsidRDefault="00F15B9A" w:rsidP="007B0DF2">
      <w:pPr>
        <w:rPr>
          <w:rFonts w:ascii="Tahoma" w:hAnsi="Tahoma" w:cs="Tahoma"/>
          <w:b/>
          <w:i/>
          <w:sz w:val="18"/>
          <w:szCs w:val="18"/>
        </w:rPr>
      </w:pPr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 xml:space="preserve">Ž 34, 10: Žijte v Hospodinově bázni, jeho svatí, vždyť kdo se ho bojí, nemají nedostatek. </w:t>
      </w:r>
    </w:p>
    <w:p w:rsidR="00F15B9A" w:rsidRPr="007B0DF2" w:rsidRDefault="00F15B9A" w:rsidP="007B0DF2">
      <w:pPr>
        <w:rPr>
          <w:rFonts w:ascii="Tahoma" w:hAnsi="Tahoma" w:cs="Tahoma"/>
          <w:b/>
          <w:i/>
          <w:sz w:val="18"/>
          <w:szCs w:val="18"/>
        </w:rPr>
      </w:pPr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 xml:space="preserve">Př 6, 11: </w:t>
      </w:r>
      <w:r w:rsidR="00802ED7" w:rsidRPr="007B0DF2">
        <w:rPr>
          <w:rFonts w:ascii="Tahoma" w:hAnsi="Tahoma" w:cs="Tahoma"/>
          <w:b/>
          <w:i/>
          <w:sz w:val="18"/>
          <w:szCs w:val="18"/>
        </w:rPr>
        <w:t>A</w:t>
      </w:r>
      <w:r w:rsidRPr="007B0DF2">
        <w:rPr>
          <w:rFonts w:ascii="Tahoma" w:hAnsi="Tahoma" w:cs="Tahoma"/>
          <w:b/>
          <w:i/>
          <w:sz w:val="18"/>
          <w:szCs w:val="18"/>
        </w:rPr>
        <w:t xml:space="preserve"> tvá chudoba přijde jak pobuda a tvá nouze jako ozbrojenec. </w:t>
      </w:r>
    </w:p>
    <w:p w:rsidR="00F15B9A" w:rsidRPr="007B0DF2" w:rsidRDefault="00F15B9A" w:rsidP="007B0DF2">
      <w:pPr>
        <w:rPr>
          <w:rFonts w:ascii="Tahoma" w:hAnsi="Tahoma" w:cs="Tahoma"/>
          <w:b/>
          <w:i/>
          <w:sz w:val="18"/>
          <w:szCs w:val="18"/>
        </w:rPr>
      </w:pPr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 xml:space="preserve">Př 20, 13: Nemiluj spánek, ať nezchudneš, nech oči otevřené a nasytíš se chlebem. </w:t>
      </w:r>
    </w:p>
    <w:p w:rsidR="00F15B9A" w:rsidRPr="007B0DF2" w:rsidRDefault="00F15B9A" w:rsidP="007B0DF2">
      <w:pPr>
        <w:rPr>
          <w:rFonts w:ascii="Tahoma" w:hAnsi="Tahoma" w:cs="Tahoma"/>
          <w:b/>
          <w:i/>
          <w:sz w:val="18"/>
          <w:szCs w:val="18"/>
        </w:rPr>
      </w:pPr>
      <w:bookmarkStart w:id="6" w:name="v14"/>
      <w:bookmarkEnd w:id="6"/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 xml:space="preserve">Př 13, 18: Chudoba a hanba stihnou toho, kdo se vyhýbá trestu, kdežto kdo dbá na domluvu, bude vážený. </w:t>
      </w:r>
    </w:p>
    <w:p w:rsidR="00F15B9A" w:rsidRPr="007B0DF2" w:rsidRDefault="00F15B9A" w:rsidP="007B0DF2">
      <w:pPr>
        <w:rPr>
          <w:rFonts w:ascii="Tahoma" w:hAnsi="Tahoma" w:cs="Tahoma"/>
          <w:b/>
          <w:i/>
          <w:sz w:val="18"/>
          <w:szCs w:val="18"/>
        </w:rPr>
      </w:pPr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 xml:space="preserve">2Kor 8, 9: Znáte přece štědrost našeho Pána Ježíše Krista: byl bohatý, ale pro vás se stal chudým, abyste vy jeho chudobou zbohatli. </w:t>
      </w:r>
    </w:p>
    <w:p w:rsidR="00F15B9A" w:rsidRPr="007B0DF2" w:rsidRDefault="00F15B9A" w:rsidP="007B0DF2">
      <w:pPr>
        <w:rPr>
          <w:rFonts w:ascii="Tahoma" w:hAnsi="Tahoma" w:cs="Tahoma"/>
          <w:b/>
          <w:i/>
          <w:sz w:val="18"/>
          <w:szCs w:val="18"/>
        </w:rPr>
      </w:pPr>
    </w:p>
    <w:p w:rsidR="00F15B9A" w:rsidRPr="007B0DF2" w:rsidRDefault="00006270" w:rsidP="007B0DF2">
      <w:pPr>
        <w:rPr>
          <w:rFonts w:ascii="Tahoma" w:hAnsi="Tahoma" w:cs="Tahoma"/>
          <w:b/>
          <w:i/>
          <w:sz w:val="18"/>
          <w:szCs w:val="18"/>
        </w:rPr>
      </w:pPr>
      <w:r w:rsidRPr="007B0DF2">
        <w:rPr>
          <w:rFonts w:ascii="Tahoma" w:hAnsi="Tahoma" w:cs="Tahoma"/>
          <w:b/>
          <w:i/>
          <w:sz w:val="18"/>
          <w:szCs w:val="18"/>
        </w:rPr>
        <w:t xml:space="preserve">Ge 45, 11: Postarám se tam o tebe, neboť bude ještě pět let hladu, abys neměl nouzi ani ty ani tvůj dům ani nic z toho, co je tvé. </w:t>
      </w:r>
    </w:p>
    <w:sectPr w:rsidR="00F15B9A" w:rsidRPr="007B0DF2" w:rsidSect="00F15B9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30770"/>
    <w:multiLevelType w:val="multilevel"/>
    <w:tmpl w:val="A2B6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EE79D3"/>
    <w:multiLevelType w:val="multilevel"/>
    <w:tmpl w:val="AD9851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56B3297"/>
    <w:multiLevelType w:val="multilevel"/>
    <w:tmpl w:val="FE20C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5CB3EA1"/>
    <w:multiLevelType w:val="multilevel"/>
    <w:tmpl w:val="C5DE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15B9A"/>
    <w:rsid w:val="00006270"/>
    <w:rsid w:val="0029540D"/>
    <w:rsid w:val="005C516B"/>
    <w:rsid w:val="007B0DF2"/>
    <w:rsid w:val="007E64C7"/>
    <w:rsid w:val="00802ED7"/>
    <w:rsid w:val="008C1FEC"/>
    <w:rsid w:val="00A82939"/>
    <w:rsid w:val="00BA3EFE"/>
    <w:rsid w:val="00D602D0"/>
    <w:rsid w:val="00F1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B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15B9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15B9A"/>
    <w:rPr>
      <w:b/>
      <w:bCs/>
    </w:rPr>
  </w:style>
  <w:style w:type="character" w:customStyle="1" w:styleId="Internetovodkaz">
    <w:name w:val="Internetový odkaz"/>
    <w:rsid w:val="00F15B9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15B9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15B9A"/>
    <w:pPr>
      <w:spacing w:after="140" w:line="276" w:lineRule="auto"/>
    </w:pPr>
  </w:style>
  <w:style w:type="paragraph" w:styleId="Seznam">
    <w:name w:val="List"/>
    <w:basedOn w:val="Zkladntext"/>
    <w:rsid w:val="00F15B9A"/>
  </w:style>
  <w:style w:type="paragraph" w:customStyle="1" w:styleId="Caption">
    <w:name w:val="Caption"/>
    <w:basedOn w:val="Normln"/>
    <w:qFormat/>
    <w:rsid w:val="00F15B9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15B9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A3E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2025-04-15T21:22:00Z</dcterms:created>
  <dcterms:modified xsi:type="dcterms:W3CDTF">2025-04-16T13:42:00Z</dcterms:modified>
  <dc:language>cs-CZ</dc:language>
</cp:coreProperties>
</file>