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84" w:rsidRPr="005E2A6A" w:rsidRDefault="005E2A6A" w:rsidP="005E2A6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5E2A6A">
        <w:rPr>
          <w:rFonts w:ascii="Tahoma" w:hAnsi="Tahoma" w:cs="Tahoma"/>
          <w:sz w:val="22"/>
          <w:szCs w:val="22"/>
        </w:rPr>
        <w:t xml:space="preserve">3150. Poselství Ježíše ze dne </w:t>
      </w:r>
      <w:r w:rsidR="001D23A6" w:rsidRPr="005E2A6A">
        <w:rPr>
          <w:rFonts w:ascii="Tahoma" w:hAnsi="Tahoma" w:cs="Tahoma"/>
          <w:sz w:val="22"/>
          <w:szCs w:val="22"/>
        </w:rPr>
        <w:t>12. prosince 2024</w:t>
      </w:r>
      <w:r w:rsidRPr="005E2A6A">
        <w:rPr>
          <w:rFonts w:ascii="Tahoma" w:hAnsi="Tahoma" w:cs="Tahoma"/>
          <w:sz w:val="22"/>
          <w:szCs w:val="22"/>
        </w:rPr>
        <w:t>.</w:t>
      </w:r>
    </w:p>
    <w:p w:rsidR="005E2A6A" w:rsidRPr="005E2A6A" w:rsidRDefault="005E2A6A" w:rsidP="005E2A6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5E2A6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D23A6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5E2A6A" w:rsidRPr="005E2A6A" w:rsidRDefault="005E2A6A" w:rsidP="005E2A6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0F2284" w:rsidRPr="005E2A6A" w:rsidRDefault="005E2A6A" w:rsidP="005E2A6A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5E2A6A">
        <w:rPr>
          <w:rFonts w:ascii="Tahoma" w:hAnsi="Tahoma" w:cs="Tahoma"/>
          <w:b/>
          <w:sz w:val="22"/>
          <w:szCs w:val="22"/>
        </w:rPr>
        <w:t>OD TOHOTO OKAMŽIKU</w:t>
      </w:r>
    </w:p>
    <w:p w:rsidR="005E2A6A" w:rsidRPr="005E2A6A" w:rsidRDefault="005E2A6A" w:rsidP="005E2A6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0F2284" w:rsidRPr="005E2A6A" w:rsidRDefault="001D23A6">
      <w:pPr>
        <w:pStyle w:val="Zkladntext"/>
        <w:rPr>
          <w:rFonts w:ascii="Tahoma" w:hAnsi="Tahoma" w:cs="Tahoma"/>
          <w:sz w:val="22"/>
          <w:szCs w:val="22"/>
        </w:rPr>
      </w:pPr>
      <w:r w:rsidRPr="005E2A6A">
        <w:rPr>
          <w:rFonts w:ascii="Tahoma" w:hAnsi="Tahoma" w:cs="Tahoma"/>
          <w:sz w:val="22"/>
          <w:szCs w:val="22"/>
        </w:rPr>
        <w:t xml:space="preserve">Děti, užijte si každý okamžik zdánlivé normálnosti, který vám v této době zbývá, protože velmi </w:t>
      </w:r>
      <w:r>
        <w:rPr>
          <w:rFonts w:ascii="Tahoma" w:hAnsi="Tahoma" w:cs="Tahoma"/>
          <w:sz w:val="22"/>
          <w:szCs w:val="22"/>
        </w:rPr>
        <w:br/>
      </w:r>
      <w:r w:rsidRPr="005E2A6A">
        <w:rPr>
          <w:rFonts w:ascii="Tahoma" w:hAnsi="Tahoma" w:cs="Tahoma"/>
          <w:sz w:val="22"/>
          <w:szCs w:val="22"/>
        </w:rPr>
        <w:t xml:space="preserve">brzy ovládne svět kolem vás zlo a od </w:t>
      </w:r>
      <w:r w:rsidR="005E2A6A" w:rsidRPr="005E2A6A">
        <w:rPr>
          <w:rFonts w:ascii="Tahoma" w:hAnsi="Tahoma" w:cs="Tahoma"/>
          <w:sz w:val="22"/>
          <w:szCs w:val="22"/>
        </w:rPr>
        <w:t>tohoto okamžiku</w:t>
      </w:r>
      <w:r w:rsidRPr="005E2A6A">
        <w:rPr>
          <w:rFonts w:ascii="Tahoma" w:hAnsi="Tahoma" w:cs="Tahoma"/>
          <w:sz w:val="22"/>
          <w:szCs w:val="22"/>
        </w:rPr>
        <w:t xml:space="preserve"> nebude nic snadné, nic nebude normální. </w:t>
      </w:r>
    </w:p>
    <w:p w:rsidR="000F2284" w:rsidRPr="005E2A6A" w:rsidRDefault="001D23A6">
      <w:pPr>
        <w:pStyle w:val="Zkladntext"/>
        <w:rPr>
          <w:rFonts w:ascii="Tahoma" w:hAnsi="Tahoma" w:cs="Tahoma"/>
          <w:sz w:val="22"/>
          <w:szCs w:val="22"/>
        </w:rPr>
      </w:pPr>
      <w:r w:rsidRPr="005E2A6A">
        <w:rPr>
          <w:rFonts w:ascii="Tahoma" w:hAnsi="Tahoma" w:cs="Tahoma"/>
          <w:sz w:val="22"/>
          <w:szCs w:val="22"/>
        </w:rPr>
        <w:t xml:space="preserve">V té době budete toužit po tom, co </w:t>
      </w:r>
      <w:r w:rsidRPr="005E2A6A">
        <w:rPr>
          <w:rFonts w:ascii="Tahoma" w:hAnsi="Tahoma" w:cs="Tahoma"/>
          <w:sz w:val="22"/>
          <w:szCs w:val="22"/>
        </w:rPr>
        <w:t>vás nyní nudí. Pohodlí, které si nyní bezmyšlenkovitě užíváte, se v té době stane pro ty, kteří přežijí, vzdálenou vzpomínkou.</w:t>
      </w:r>
    </w:p>
    <w:p w:rsidR="000F2284" w:rsidRPr="005E2A6A" w:rsidRDefault="001D23A6">
      <w:pPr>
        <w:pStyle w:val="Zkladntext"/>
        <w:rPr>
          <w:rFonts w:ascii="Tahoma" w:hAnsi="Tahoma" w:cs="Tahoma"/>
          <w:sz w:val="22"/>
          <w:szCs w:val="22"/>
        </w:rPr>
      </w:pPr>
      <w:r w:rsidRPr="005E2A6A">
        <w:rPr>
          <w:rFonts w:ascii="Tahoma" w:hAnsi="Tahoma" w:cs="Tahoma"/>
          <w:sz w:val="22"/>
          <w:szCs w:val="22"/>
        </w:rPr>
        <w:t>Přibližte se ke Mně a Já vás provedu vším, co přijde.</w:t>
      </w:r>
    </w:p>
    <w:p w:rsidR="000F2284" w:rsidRPr="005E2A6A" w:rsidRDefault="001D23A6">
      <w:pPr>
        <w:rPr>
          <w:rFonts w:ascii="Tahoma" w:hAnsi="Tahoma" w:cs="Tahoma"/>
          <w:sz w:val="22"/>
          <w:szCs w:val="22"/>
        </w:rPr>
      </w:pPr>
      <w:r w:rsidRPr="005E2A6A">
        <w:rPr>
          <w:rFonts w:ascii="Tahoma" w:hAnsi="Tahoma" w:cs="Tahoma"/>
          <w:sz w:val="22"/>
          <w:szCs w:val="22"/>
        </w:rPr>
        <w:t>Ježíš</w:t>
      </w:r>
    </w:p>
    <w:p w:rsidR="000F2284" w:rsidRDefault="000F2284"/>
    <w:p w:rsidR="00EC42F7" w:rsidRDefault="00EC42F7"/>
    <w:p w:rsidR="000F2284" w:rsidRPr="00EC42F7" w:rsidRDefault="001D23A6">
      <w:pPr>
        <w:rPr>
          <w:rFonts w:ascii="Tahoma" w:hAnsi="Tahoma" w:cs="Tahoma"/>
          <w:b/>
          <w:i/>
          <w:sz w:val="18"/>
          <w:szCs w:val="18"/>
        </w:rPr>
      </w:pPr>
      <w:r w:rsidRPr="00EC42F7">
        <w:rPr>
          <w:rFonts w:ascii="Tahoma" w:hAnsi="Tahoma" w:cs="Tahoma"/>
          <w:b/>
          <w:i/>
          <w:sz w:val="18"/>
          <w:szCs w:val="18"/>
        </w:rPr>
        <w:t xml:space="preserve">De 31, 6: </w:t>
      </w:r>
      <w:r w:rsidRPr="00EC42F7">
        <w:rPr>
          <w:rFonts w:ascii="Tahoma" w:hAnsi="Tahoma" w:cs="Tahoma"/>
          <w:b/>
          <w:i/>
          <w:sz w:val="18"/>
          <w:szCs w:val="18"/>
        </w:rPr>
        <w:t>Bu</w:t>
      </w:r>
      <w:r w:rsidRPr="00EC42F7">
        <w:rPr>
          <w:rFonts w:ascii="Tahoma" w:hAnsi="Tahoma" w:cs="Tahoma"/>
          <w:b/>
          <w:i/>
          <w:sz w:val="18"/>
          <w:szCs w:val="18"/>
        </w:rPr>
        <w:t xml:space="preserve">ďte rozhodní a udatní, nebojte se a nemějte z nich strach, neboť sám Hospodin, tvůj Bůh, </w:t>
      </w:r>
      <w:r w:rsidR="00EC42F7">
        <w:rPr>
          <w:rFonts w:ascii="Tahoma" w:hAnsi="Tahoma" w:cs="Tahoma"/>
          <w:b/>
          <w:i/>
          <w:sz w:val="18"/>
          <w:szCs w:val="18"/>
        </w:rPr>
        <w:br/>
      </w:r>
      <w:r w:rsidRPr="00EC42F7">
        <w:rPr>
          <w:rFonts w:ascii="Tahoma" w:hAnsi="Tahoma" w:cs="Tahoma"/>
          <w:b/>
          <w:i/>
          <w:sz w:val="18"/>
          <w:szCs w:val="18"/>
        </w:rPr>
        <w:t>jde s tebou, nenechá tě klesnout a neopustí tě.</w:t>
      </w:r>
      <w:r w:rsidRPr="00EC42F7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F2284" w:rsidRPr="00EC42F7" w:rsidRDefault="000F2284">
      <w:pPr>
        <w:rPr>
          <w:rFonts w:ascii="Tahoma" w:hAnsi="Tahoma" w:cs="Tahoma"/>
          <w:b/>
          <w:i/>
          <w:sz w:val="18"/>
          <w:szCs w:val="18"/>
        </w:rPr>
      </w:pPr>
    </w:p>
    <w:p w:rsidR="000F2284" w:rsidRPr="00EC42F7" w:rsidRDefault="001D23A6">
      <w:pPr>
        <w:rPr>
          <w:rFonts w:ascii="Tahoma" w:hAnsi="Tahoma" w:cs="Tahoma"/>
          <w:b/>
          <w:i/>
          <w:sz w:val="18"/>
          <w:szCs w:val="18"/>
        </w:rPr>
      </w:pPr>
      <w:r w:rsidRPr="00EC42F7">
        <w:rPr>
          <w:rFonts w:ascii="Tahoma" w:hAnsi="Tahoma" w:cs="Tahoma"/>
          <w:b/>
          <w:i/>
          <w:sz w:val="18"/>
          <w:szCs w:val="18"/>
        </w:rPr>
        <w:t xml:space="preserve">2Petr 3, 9: </w:t>
      </w:r>
      <w:r w:rsidRPr="00EC42F7">
        <w:rPr>
          <w:rFonts w:ascii="Tahoma" w:hAnsi="Tahoma" w:cs="Tahoma"/>
          <w:b/>
          <w:i/>
          <w:sz w:val="18"/>
          <w:szCs w:val="18"/>
        </w:rPr>
        <w:t>Pán neotálí splnit svá zaslíbení, jak si to někte</w:t>
      </w:r>
      <w:r w:rsidRPr="00EC42F7">
        <w:rPr>
          <w:rFonts w:ascii="Tahoma" w:hAnsi="Tahoma" w:cs="Tahoma"/>
          <w:b/>
          <w:i/>
          <w:sz w:val="18"/>
          <w:szCs w:val="18"/>
        </w:rPr>
        <w:t xml:space="preserve">ří vykládají, nýbrž má s námi trpělivost, protože si nepřeje, aby někdo zahynul, ale chce, aby všichni dospěli k pokání. </w:t>
      </w:r>
    </w:p>
    <w:p w:rsidR="000F2284" w:rsidRPr="00EC42F7" w:rsidRDefault="000F2284">
      <w:pPr>
        <w:rPr>
          <w:rFonts w:ascii="Tahoma" w:hAnsi="Tahoma" w:cs="Tahoma"/>
          <w:b/>
          <w:i/>
          <w:sz w:val="18"/>
          <w:szCs w:val="18"/>
        </w:rPr>
      </w:pPr>
    </w:p>
    <w:p w:rsidR="000F2284" w:rsidRPr="00EC42F7" w:rsidRDefault="001D23A6" w:rsidP="00EC42F7">
      <w:pPr>
        <w:rPr>
          <w:rFonts w:ascii="Tahoma" w:hAnsi="Tahoma" w:cs="Tahoma"/>
          <w:b/>
          <w:i/>
          <w:sz w:val="18"/>
          <w:szCs w:val="18"/>
        </w:rPr>
      </w:pPr>
      <w:r w:rsidRPr="00EC42F7">
        <w:rPr>
          <w:rFonts w:ascii="Tahoma" w:hAnsi="Tahoma" w:cs="Tahoma"/>
          <w:b/>
          <w:i/>
          <w:sz w:val="18"/>
          <w:szCs w:val="18"/>
        </w:rPr>
        <w:t>Nu 11, 4-6</w:t>
      </w:r>
    </w:p>
    <w:p w:rsidR="000F2284" w:rsidRPr="00EC42F7" w:rsidRDefault="001D23A6" w:rsidP="00EC42F7">
      <w:pPr>
        <w:rPr>
          <w:rFonts w:ascii="Tahoma" w:hAnsi="Tahoma" w:cs="Tahoma"/>
          <w:b/>
          <w:i/>
          <w:sz w:val="18"/>
          <w:szCs w:val="18"/>
        </w:rPr>
      </w:pPr>
      <w:bookmarkStart w:id="0" w:name="v4"/>
      <w:bookmarkEnd w:id="0"/>
      <w:r w:rsidRPr="00EC42F7">
        <w:rPr>
          <w:rFonts w:ascii="Tahoma" w:hAnsi="Tahoma" w:cs="Tahoma"/>
          <w:b/>
          <w:i/>
          <w:sz w:val="18"/>
          <w:szCs w:val="18"/>
        </w:rPr>
        <w:t>4</w:t>
      </w:r>
      <w:r w:rsidR="00EC42F7" w:rsidRPr="00EC42F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C42F7">
        <w:rPr>
          <w:rFonts w:ascii="Tahoma" w:hAnsi="Tahoma" w:cs="Tahoma"/>
          <w:b/>
          <w:i/>
          <w:sz w:val="18"/>
          <w:szCs w:val="18"/>
        </w:rPr>
        <w:t>Chátru přimíšenou mezi nimi popadla žádostivost. Rovněž Izraelci za</w:t>
      </w:r>
      <w:r w:rsidRPr="00EC42F7">
        <w:rPr>
          <w:rFonts w:ascii="Tahoma" w:hAnsi="Tahoma" w:cs="Tahoma"/>
          <w:b/>
          <w:i/>
          <w:sz w:val="18"/>
          <w:szCs w:val="18"/>
        </w:rPr>
        <w:t xml:space="preserve">čali znovu s pláčem volat: </w:t>
      </w:r>
      <w:r w:rsidR="00EC42F7">
        <w:rPr>
          <w:rFonts w:ascii="Tahoma" w:hAnsi="Tahoma" w:cs="Tahoma"/>
          <w:b/>
          <w:i/>
          <w:sz w:val="18"/>
          <w:szCs w:val="18"/>
        </w:rPr>
        <w:br/>
      </w:r>
      <w:r w:rsidR="00EC42F7" w:rsidRPr="00EC42F7">
        <w:rPr>
          <w:rFonts w:ascii="Tahoma" w:hAnsi="Tahoma" w:cs="Tahoma"/>
          <w:b/>
          <w:i/>
          <w:sz w:val="18"/>
          <w:szCs w:val="18"/>
        </w:rPr>
        <w:t>"</w:t>
      </w:r>
      <w:r w:rsidRPr="00EC42F7">
        <w:rPr>
          <w:rFonts w:ascii="Tahoma" w:hAnsi="Tahoma" w:cs="Tahoma"/>
          <w:b/>
          <w:i/>
          <w:sz w:val="18"/>
          <w:szCs w:val="18"/>
        </w:rPr>
        <w:t xml:space="preserve">Kdo nám dá najíst masa? </w:t>
      </w:r>
    </w:p>
    <w:p w:rsidR="00EC42F7" w:rsidRPr="00EC42F7" w:rsidRDefault="00EC42F7" w:rsidP="00EC42F7">
      <w:pPr>
        <w:rPr>
          <w:rFonts w:ascii="Tahoma" w:hAnsi="Tahoma" w:cs="Tahoma"/>
          <w:b/>
          <w:i/>
          <w:sz w:val="18"/>
          <w:szCs w:val="18"/>
        </w:rPr>
      </w:pPr>
      <w:bookmarkStart w:id="1" w:name="v5"/>
      <w:bookmarkEnd w:id="1"/>
    </w:p>
    <w:p w:rsidR="000F2284" w:rsidRPr="00EC42F7" w:rsidRDefault="001D23A6" w:rsidP="00EC42F7">
      <w:pPr>
        <w:rPr>
          <w:rFonts w:ascii="Tahoma" w:hAnsi="Tahoma" w:cs="Tahoma"/>
          <w:b/>
          <w:i/>
          <w:sz w:val="18"/>
          <w:szCs w:val="18"/>
        </w:rPr>
      </w:pPr>
      <w:r w:rsidRPr="00EC42F7">
        <w:rPr>
          <w:rFonts w:ascii="Tahoma" w:hAnsi="Tahoma" w:cs="Tahoma"/>
          <w:b/>
          <w:i/>
          <w:sz w:val="18"/>
          <w:szCs w:val="18"/>
        </w:rPr>
        <w:t>5</w:t>
      </w:r>
      <w:r w:rsidR="00EC42F7" w:rsidRPr="00EC42F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C42F7">
        <w:rPr>
          <w:rFonts w:ascii="Tahoma" w:hAnsi="Tahoma" w:cs="Tahoma"/>
          <w:b/>
          <w:i/>
          <w:sz w:val="18"/>
          <w:szCs w:val="18"/>
        </w:rPr>
        <w:t xml:space="preserve">Vzpomínáme na ryby, které jsme měli v Egyptě k jídlu zadarmo, na okurky a melouny, na pór, cibuli </w:t>
      </w:r>
      <w:r w:rsidR="00EC42F7">
        <w:rPr>
          <w:rFonts w:ascii="Tahoma" w:hAnsi="Tahoma" w:cs="Tahoma"/>
          <w:b/>
          <w:i/>
          <w:sz w:val="18"/>
          <w:szCs w:val="18"/>
        </w:rPr>
        <w:br/>
      </w:r>
      <w:r w:rsidRPr="00EC42F7">
        <w:rPr>
          <w:rFonts w:ascii="Tahoma" w:hAnsi="Tahoma" w:cs="Tahoma"/>
          <w:b/>
          <w:i/>
          <w:sz w:val="18"/>
          <w:szCs w:val="18"/>
        </w:rPr>
        <w:t xml:space="preserve">a česnek. </w:t>
      </w:r>
    </w:p>
    <w:p w:rsidR="00EC42F7" w:rsidRPr="00EC42F7" w:rsidRDefault="00EC42F7" w:rsidP="00EC42F7">
      <w:pPr>
        <w:rPr>
          <w:rFonts w:ascii="Tahoma" w:hAnsi="Tahoma" w:cs="Tahoma"/>
          <w:b/>
          <w:i/>
          <w:sz w:val="18"/>
          <w:szCs w:val="18"/>
        </w:rPr>
      </w:pPr>
      <w:bookmarkStart w:id="2" w:name="v61"/>
      <w:bookmarkEnd w:id="2"/>
    </w:p>
    <w:p w:rsidR="000F2284" w:rsidRPr="00EC42F7" w:rsidRDefault="001D23A6" w:rsidP="00EC42F7">
      <w:pPr>
        <w:rPr>
          <w:rFonts w:ascii="Tahoma" w:hAnsi="Tahoma" w:cs="Tahoma"/>
          <w:b/>
          <w:i/>
          <w:sz w:val="18"/>
          <w:szCs w:val="18"/>
        </w:rPr>
      </w:pPr>
      <w:r w:rsidRPr="00EC42F7">
        <w:rPr>
          <w:rFonts w:ascii="Tahoma" w:hAnsi="Tahoma" w:cs="Tahoma"/>
          <w:b/>
          <w:i/>
          <w:sz w:val="18"/>
          <w:szCs w:val="18"/>
        </w:rPr>
        <w:t>6</w:t>
      </w:r>
      <w:r w:rsidR="00EC42F7" w:rsidRPr="00EC42F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C42F7">
        <w:rPr>
          <w:rFonts w:ascii="Tahoma" w:hAnsi="Tahoma" w:cs="Tahoma"/>
          <w:b/>
          <w:i/>
          <w:sz w:val="18"/>
          <w:szCs w:val="18"/>
        </w:rPr>
        <w:t>Jsme už celí seschlí, nevidíme nic jiného než tu manu.</w:t>
      </w:r>
      <w:r w:rsidR="00EC42F7" w:rsidRPr="00EC42F7">
        <w:rPr>
          <w:rFonts w:ascii="Tahoma" w:hAnsi="Tahoma" w:cs="Tahoma"/>
          <w:b/>
          <w:i/>
          <w:sz w:val="18"/>
          <w:szCs w:val="18"/>
        </w:rPr>
        <w:t>"</w:t>
      </w:r>
      <w:r w:rsidRPr="00EC42F7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F2284" w:rsidRPr="00EC42F7" w:rsidRDefault="000F2284" w:rsidP="00EC42F7">
      <w:pPr>
        <w:rPr>
          <w:rFonts w:ascii="Tahoma" w:hAnsi="Tahoma" w:cs="Tahoma"/>
          <w:sz w:val="22"/>
          <w:szCs w:val="22"/>
        </w:rPr>
      </w:pPr>
    </w:p>
    <w:p w:rsidR="000F2284" w:rsidRDefault="000F2284"/>
    <w:sectPr w:rsidR="000F2284" w:rsidSect="000F228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67736"/>
    <w:multiLevelType w:val="multilevel"/>
    <w:tmpl w:val="64742D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8A3D8B"/>
    <w:multiLevelType w:val="multilevel"/>
    <w:tmpl w:val="152C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21E1439"/>
    <w:multiLevelType w:val="multilevel"/>
    <w:tmpl w:val="F9FCE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F2284"/>
    <w:rsid w:val="000F2284"/>
    <w:rsid w:val="001D23A6"/>
    <w:rsid w:val="005E2A6A"/>
    <w:rsid w:val="00EC4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22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F228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F2284"/>
    <w:rPr>
      <w:b/>
      <w:bCs/>
    </w:rPr>
  </w:style>
  <w:style w:type="character" w:customStyle="1" w:styleId="Internetovodkaz">
    <w:name w:val="Internetový odkaz"/>
    <w:rsid w:val="000F228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F228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F2284"/>
    <w:pPr>
      <w:spacing w:after="140" w:line="276" w:lineRule="auto"/>
    </w:pPr>
  </w:style>
  <w:style w:type="paragraph" w:styleId="Seznam">
    <w:name w:val="List"/>
    <w:basedOn w:val="Zkladntext"/>
    <w:rsid w:val="000F2284"/>
  </w:style>
  <w:style w:type="paragraph" w:customStyle="1" w:styleId="Caption">
    <w:name w:val="Caption"/>
    <w:basedOn w:val="Normln"/>
    <w:qFormat/>
    <w:rsid w:val="000F228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F228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C42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2024-12-12T21:51:00Z</dcterms:created>
  <dcterms:modified xsi:type="dcterms:W3CDTF">2024-12-12T21:51:00Z</dcterms:modified>
  <dc:language>cs-CZ</dc:language>
</cp:coreProperties>
</file>