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F0" w:rsidRPr="00135D96" w:rsidRDefault="00135D96">
      <w:pPr>
        <w:rPr>
          <w:rFonts w:ascii="Tahoma" w:hAnsi="Tahoma" w:cs="Tahoma"/>
          <w:sz w:val="22"/>
          <w:szCs w:val="22"/>
        </w:rPr>
      </w:pPr>
      <w:r w:rsidRPr="00135D96">
        <w:rPr>
          <w:rFonts w:ascii="Tahoma" w:hAnsi="Tahoma" w:cs="Tahoma"/>
          <w:sz w:val="22"/>
          <w:szCs w:val="22"/>
        </w:rPr>
        <w:t>3154. Poselství Ježíše ze dne</w:t>
      </w:r>
      <w:r w:rsidR="00FB6CDE" w:rsidRPr="00135D96">
        <w:rPr>
          <w:rFonts w:ascii="Tahoma" w:hAnsi="Tahoma" w:cs="Tahoma"/>
          <w:sz w:val="22"/>
          <w:szCs w:val="22"/>
        </w:rPr>
        <w:t>16. prosince 2024</w:t>
      </w:r>
      <w:r w:rsidRPr="00135D96">
        <w:rPr>
          <w:rFonts w:ascii="Tahoma" w:hAnsi="Tahoma" w:cs="Tahoma"/>
          <w:sz w:val="22"/>
          <w:szCs w:val="22"/>
        </w:rPr>
        <w:t>.</w:t>
      </w:r>
    </w:p>
    <w:p w:rsidR="00FB6CDE" w:rsidRDefault="00135D96" w:rsidP="00FB6CDE">
      <w:pPr>
        <w:rPr>
          <w:rFonts w:ascii="Tahoma" w:hAnsi="Tahoma" w:cs="Tahoma"/>
          <w:sz w:val="22"/>
          <w:szCs w:val="22"/>
          <w:lang w:val="en-GB"/>
        </w:rPr>
      </w:pPr>
      <w:r w:rsidRPr="00135D9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B6CDE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35D96" w:rsidRPr="00135D96" w:rsidRDefault="00135D96">
      <w:pPr>
        <w:rPr>
          <w:rFonts w:ascii="Tahoma" w:hAnsi="Tahoma" w:cs="Tahoma"/>
          <w:sz w:val="22"/>
          <w:szCs w:val="22"/>
        </w:rPr>
      </w:pPr>
    </w:p>
    <w:p w:rsidR="00B96EF0" w:rsidRPr="00135D96" w:rsidRDefault="00B96EF0">
      <w:pPr>
        <w:rPr>
          <w:rFonts w:ascii="Tahoma" w:hAnsi="Tahoma" w:cs="Tahoma"/>
          <w:sz w:val="22"/>
          <w:szCs w:val="22"/>
        </w:rPr>
      </w:pPr>
    </w:p>
    <w:p w:rsidR="00B96EF0" w:rsidRDefault="00FB6CDE" w:rsidP="00FB6CDE">
      <w:pPr>
        <w:jc w:val="center"/>
        <w:rPr>
          <w:rFonts w:ascii="Tahoma" w:hAnsi="Tahoma" w:cs="Tahoma"/>
          <w:b/>
          <w:sz w:val="22"/>
          <w:szCs w:val="22"/>
        </w:rPr>
      </w:pPr>
      <w:r w:rsidRPr="00FB6CDE">
        <w:rPr>
          <w:rFonts w:ascii="Tahoma" w:hAnsi="Tahoma" w:cs="Tahoma"/>
          <w:b/>
          <w:sz w:val="22"/>
          <w:szCs w:val="22"/>
        </w:rPr>
        <w:t>POŽEHNÁNÍ V DOBĚ NEDOSTATKU</w:t>
      </w:r>
    </w:p>
    <w:p w:rsidR="00FB6CDE" w:rsidRPr="00FB6CDE" w:rsidRDefault="00FB6CDE" w:rsidP="00FB6CDE">
      <w:pPr>
        <w:jc w:val="center"/>
        <w:rPr>
          <w:rFonts w:ascii="Tahoma" w:hAnsi="Tahoma" w:cs="Tahoma"/>
          <w:b/>
          <w:sz w:val="22"/>
          <w:szCs w:val="22"/>
        </w:rPr>
      </w:pPr>
    </w:p>
    <w:p w:rsidR="00B96EF0" w:rsidRPr="00135D96" w:rsidRDefault="00B96EF0">
      <w:pPr>
        <w:rPr>
          <w:rFonts w:ascii="Tahoma" w:hAnsi="Tahoma" w:cs="Tahoma"/>
          <w:sz w:val="22"/>
          <w:szCs w:val="22"/>
        </w:rPr>
      </w:pPr>
    </w:p>
    <w:p w:rsidR="00B96EF0" w:rsidRPr="00135D96" w:rsidRDefault="00FB6CDE">
      <w:pPr>
        <w:rPr>
          <w:rFonts w:ascii="Tahoma" w:hAnsi="Tahoma" w:cs="Tahoma"/>
          <w:sz w:val="22"/>
          <w:szCs w:val="22"/>
        </w:rPr>
      </w:pPr>
      <w:r w:rsidRPr="00135D96">
        <w:rPr>
          <w:rFonts w:ascii="Tahoma" w:hAnsi="Tahoma" w:cs="Tahoma"/>
          <w:sz w:val="22"/>
          <w:szCs w:val="22"/>
        </w:rPr>
        <w:t>Děti, nastává čas velkého a rozšířeného nedostatku přicházejícího do celého světa. Tento čas je navržen tak, aby přiměl nevěřící ke Mně volat.</w:t>
      </w:r>
    </w:p>
    <w:p w:rsidR="00B96EF0" w:rsidRPr="00135D96" w:rsidRDefault="00B96EF0">
      <w:pPr>
        <w:rPr>
          <w:rFonts w:ascii="Tahoma" w:hAnsi="Tahoma" w:cs="Tahoma"/>
          <w:sz w:val="22"/>
          <w:szCs w:val="22"/>
        </w:rPr>
      </w:pPr>
    </w:p>
    <w:p w:rsidR="00B96EF0" w:rsidRPr="00135D96" w:rsidRDefault="00FB6CDE">
      <w:pPr>
        <w:rPr>
          <w:rFonts w:ascii="Tahoma" w:hAnsi="Tahoma" w:cs="Tahoma"/>
          <w:sz w:val="22"/>
          <w:szCs w:val="22"/>
        </w:rPr>
      </w:pPr>
      <w:r w:rsidRPr="00135D96">
        <w:rPr>
          <w:rFonts w:ascii="Tahoma" w:hAnsi="Tahoma" w:cs="Tahoma"/>
          <w:sz w:val="22"/>
          <w:szCs w:val="22"/>
        </w:rPr>
        <w:t>V této době velkého nedostatku se moje požehnání vylije na ty,</w:t>
      </w:r>
      <w:r w:rsidRPr="00135D96">
        <w:rPr>
          <w:rFonts w:ascii="Tahoma" w:hAnsi="Tahoma" w:cs="Tahoma"/>
          <w:sz w:val="22"/>
          <w:szCs w:val="22"/>
        </w:rPr>
        <w:t xml:space="preserve"> kteří zůstanou věrní, zatímco </w:t>
      </w:r>
      <w:r w:rsidR="00B64E36">
        <w:rPr>
          <w:rFonts w:ascii="Tahoma" w:hAnsi="Tahoma" w:cs="Tahoma"/>
          <w:sz w:val="22"/>
          <w:szCs w:val="22"/>
        </w:rPr>
        <w:t>snáší</w:t>
      </w:r>
      <w:r w:rsidRPr="00135D96">
        <w:rPr>
          <w:rFonts w:ascii="Tahoma" w:hAnsi="Tahoma" w:cs="Tahoma"/>
          <w:sz w:val="22"/>
          <w:szCs w:val="22"/>
        </w:rPr>
        <w:t xml:space="preserve"> to, co </w:t>
      </w:r>
      <w:r w:rsidR="00135D96">
        <w:rPr>
          <w:rFonts w:ascii="Tahoma" w:hAnsi="Tahoma" w:cs="Tahoma"/>
          <w:sz w:val="22"/>
          <w:szCs w:val="22"/>
        </w:rPr>
        <w:t>má přijít</w:t>
      </w:r>
      <w:r w:rsidRPr="00135D96">
        <w:rPr>
          <w:rFonts w:ascii="Tahoma" w:hAnsi="Tahoma" w:cs="Tahoma"/>
          <w:sz w:val="22"/>
          <w:szCs w:val="22"/>
        </w:rPr>
        <w:t xml:space="preserve">. Tato požehnání budou </w:t>
      </w:r>
      <w:r w:rsidR="00B64E36">
        <w:rPr>
          <w:rFonts w:ascii="Tahoma" w:hAnsi="Tahoma" w:cs="Tahoma"/>
          <w:sz w:val="22"/>
          <w:szCs w:val="22"/>
        </w:rPr>
        <w:t xml:space="preserve">potvrzením </w:t>
      </w:r>
      <w:r w:rsidRPr="00135D96">
        <w:rPr>
          <w:rFonts w:ascii="Tahoma" w:hAnsi="Tahoma" w:cs="Tahoma"/>
          <w:sz w:val="22"/>
          <w:szCs w:val="22"/>
        </w:rPr>
        <w:t>pro ty, kteří Mě neustále odmítali, že slouží nesprávnému bohu.</w:t>
      </w:r>
    </w:p>
    <w:p w:rsidR="00B96EF0" w:rsidRPr="00135D96" w:rsidRDefault="00B96EF0">
      <w:pPr>
        <w:rPr>
          <w:rFonts w:ascii="Tahoma" w:hAnsi="Tahoma" w:cs="Tahoma"/>
          <w:sz w:val="22"/>
          <w:szCs w:val="22"/>
        </w:rPr>
      </w:pPr>
    </w:p>
    <w:p w:rsidR="00B96EF0" w:rsidRPr="00135D96" w:rsidRDefault="00FB6CDE">
      <w:pPr>
        <w:rPr>
          <w:rFonts w:ascii="Tahoma" w:hAnsi="Tahoma" w:cs="Tahoma"/>
          <w:sz w:val="22"/>
          <w:szCs w:val="22"/>
        </w:rPr>
      </w:pPr>
      <w:r w:rsidRPr="00135D96">
        <w:rPr>
          <w:rFonts w:ascii="Tahoma" w:hAnsi="Tahoma" w:cs="Tahoma"/>
          <w:sz w:val="22"/>
          <w:szCs w:val="22"/>
        </w:rPr>
        <w:t xml:space="preserve">I když celý svět bude hladovět a </w:t>
      </w:r>
      <w:r w:rsidR="00C14B94">
        <w:rPr>
          <w:rFonts w:ascii="Tahoma" w:hAnsi="Tahoma" w:cs="Tahoma"/>
          <w:sz w:val="22"/>
          <w:szCs w:val="22"/>
        </w:rPr>
        <w:t xml:space="preserve">trpět </w:t>
      </w:r>
      <w:r w:rsidRPr="00135D96">
        <w:rPr>
          <w:rFonts w:ascii="Tahoma" w:hAnsi="Tahoma" w:cs="Tahoma"/>
          <w:sz w:val="22"/>
          <w:szCs w:val="22"/>
        </w:rPr>
        <w:t xml:space="preserve">nedostatkem, </w:t>
      </w:r>
      <w:r w:rsidR="00C14B94">
        <w:rPr>
          <w:rFonts w:ascii="Tahoma" w:hAnsi="Tahoma" w:cs="Tahoma"/>
          <w:sz w:val="22"/>
          <w:szCs w:val="22"/>
        </w:rPr>
        <w:t>m</w:t>
      </w:r>
      <w:r w:rsidRPr="00135D96">
        <w:rPr>
          <w:rFonts w:ascii="Tahoma" w:hAnsi="Tahoma" w:cs="Tahoma"/>
          <w:sz w:val="22"/>
          <w:szCs w:val="22"/>
        </w:rPr>
        <w:t xml:space="preserve">oji vyvolení nebudou hladovět a </w:t>
      </w:r>
      <w:r w:rsidR="00C14B94">
        <w:rPr>
          <w:rFonts w:ascii="Tahoma" w:hAnsi="Tahoma" w:cs="Tahoma"/>
          <w:sz w:val="22"/>
          <w:szCs w:val="22"/>
        </w:rPr>
        <w:t xml:space="preserve">trpět </w:t>
      </w:r>
      <w:r w:rsidRPr="00135D96">
        <w:rPr>
          <w:rFonts w:ascii="Tahoma" w:hAnsi="Tahoma" w:cs="Tahoma"/>
          <w:sz w:val="22"/>
          <w:szCs w:val="22"/>
        </w:rPr>
        <w:t xml:space="preserve">nedostatkem, protože </w:t>
      </w:r>
      <w:r w:rsidR="00C14B94">
        <w:rPr>
          <w:rFonts w:ascii="Tahoma" w:hAnsi="Tahoma" w:cs="Tahoma"/>
          <w:sz w:val="22"/>
          <w:szCs w:val="22"/>
        </w:rPr>
        <w:t>J</w:t>
      </w:r>
      <w:r w:rsidRPr="00135D96">
        <w:rPr>
          <w:rFonts w:ascii="Tahoma" w:hAnsi="Tahoma" w:cs="Tahoma"/>
          <w:sz w:val="22"/>
          <w:szCs w:val="22"/>
        </w:rPr>
        <w:t xml:space="preserve">á vás v </w:t>
      </w:r>
      <w:r w:rsidRPr="00135D96">
        <w:rPr>
          <w:rFonts w:ascii="Tahoma" w:hAnsi="Tahoma" w:cs="Tahoma"/>
          <w:sz w:val="22"/>
          <w:szCs w:val="22"/>
        </w:rPr>
        <w:t>tom čase za</w:t>
      </w:r>
      <w:r w:rsidR="00C14B94">
        <w:rPr>
          <w:rFonts w:ascii="Tahoma" w:hAnsi="Tahoma" w:cs="Tahoma"/>
          <w:sz w:val="22"/>
          <w:szCs w:val="22"/>
        </w:rPr>
        <w:t>hrnu</w:t>
      </w:r>
      <w:r w:rsidRPr="00135D96">
        <w:rPr>
          <w:rFonts w:ascii="Tahoma" w:hAnsi="Tahoma" w:cs="Tahoma"/>
          <w:sz w:val="22"/>
          <w:szCs w:val="22"/>
        </w:rPr>
        <w:t xml:space="preserve"> požehnáním.</w:t>
      </w:r>
    </w:p>
    <w:p w:rsidR="00B96EF0" w:rsidRPr="00135D96" w:rsidRDefault="00B96EF0">
      <w:pPr>
        <w:rPr>
          <w:rFonts w:ascii="Tahoma" w:hAnsi="Tahoma" w:cs="Tahoma"/>
          <w:sz w:val="22"/>
          <w:szCs w:val="22"/>
        </w:rPr>
      </w:pPr>
    </w:p>
    <w:p w:rsidR="00B96EF0" w:rsidRPr="00135D96" w:rsidRDefault="00FB6CDE">
      <w:pPr>
        <w:rPr>
          <w:rFonts w:ascii="Tahoma" w:hAnsi="Tahoma" w:cs="Tahoma"/>
          <w:sz w:val="22"/>
          <w:szCs w:val="22"/>
        </w:rPr>
      </w:pPr>
      <w:r w:rsidRPr="00135D96">
        <w:rPr>
          <w:rFonts w:ascii="Tahoma" w:hAnsi="Tahoma" w:cs="Tahoma"/>
          <w:sz w:val="22"/>
          <w:szCs w:val="22"/>
        </w:rPr>
        <w:t>Ježíš</w:t>
      </w:r>
    </w:p>
    <w:p w:rsidR="00B96EF0" w:rsidRDefault="00B96EF0"/>
    <w:p w:rsidR="00B96EF0" w:rsidRDefault="00B96EF0"/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>De 11, 26-27</w:t>
      </w: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C14B94">
        <w:rPr>
          <w:rFonts w:ascii="Tahoma" w:hAnsi="Tahoma" w:cs="Tahoma"/>
          <w:b/>
          <w:i/>
          <w:sz w:val="18"/>
          <w:szCs w:val="18"/>
        </w:rPr>
        <w:t>26</w:t>
      </w:r>
      <w:r w:rsidR="00C14B94" w:rsidRPr="00C14B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Hleď, dnes vám předkládám požehnání i zlořečení: </w:t>
      </w:r>
    </w:p>
    <w:p w:rsidR="00FB6CDE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>27</w:t>
      </w:r>
      <w:r w:rsidR="00C14B94" w:rsidRPr="00C14B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14B94">
        <w:rPr>
          <w:rFonts w:ascii="Tahoma" w:hAnsi="Tahoma" w:cs="Tahoma"/>
          <w:b/>
          <w:i/>
          <w:sz w:val="18"/>
          <w:szCs w:val="18"/>
        </w:rPr>
        <w:t>požehnání, když budete poslouchat příkaz</w:t>
      </w:r>
      <w:r w:rsidRPr="00C14B94">
        <w:rPr>
          <w:rFonts w:ascii="Tahoma" w:hAnsi="Tahoma" w:cs="Tahoma"/>
          <w:b/>
          <w:i/>
          <w:sz w:val="18"/>
          <w:szCs w:val="18"/>
        </w:rPr>
        <w:t>y Hospodina, svého Bo</w:t>
      </w:r>
      <w:r>
        <w:rPr>
          <w:rFonts w:ascii="Tahoma" w:hAnsi="Tahoma" w:cs="Tahoma"/>
          <w:b/>
          <w:i/>
          <w:sz w:val="18"/>
          <w:szCs w:val="18"/>
        </w:rPr>
        <w:t>ha, které já vám dnes přikazuji.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De 28, 8: </w:t>
      </w:r>
      <w:r w:rsidRPr="00C14B94">
        <w:rPr>
          <w:rFonts w:ascii="Tahoma" w:hAnsi="Tahoma" w:cs="Tahoma"/>
          <w:b/>
          <w:i/>
          <w:sz w:val="18"/>
          <w:szCs w:val="18"/>
        </w:rPr>
        <w:t>Hospodin přikáže, aby s tebou bylo požehnání ve tvých sýpkách a na všem, k čemu přiložíš ruku. Hospodin, tvůj Bůh, ti bude žehnat v ze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mi, kterou ti dává.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De 30, 19: 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Dovolávám se dnes proti vám svědectví nebes i země: Předložil jsem ti život i smrt, požehnání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14B94">
        <w:rPr>
          <w:rFonts w:ascii="Tahoma" w:hAnsi="Tahoma" w:cs="Tahoma"/>
          <w:b/>
          <w:i/>
          <w:sz w:val="18"/>
          <w:szCs w:val="18"/>
        </w:rPr>
        <w:t xml:space="preserve">i zlořečení; vyvol si tedy život, abys byl živ ty i tvé potomstvo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>Mal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 3, 10: </w:t>
      </w:r>
      <w:r w:rsidRPr="00C14B94">
        <w:rPr>
          <w:rFonts w:ascii="Tahoma" w:hAnsi="Tahoma" w:cs="Tahoma"/>
          <w:b/>
          <w:i/>
          <w:sz w:val="18"/>
          <w:szCs w:val="18"/>
        </w:rPr>
        <w:t>Přinášejte do mých skladů úplné desátky. Až bude ta potrava v mém domě, pak to se mnou zkuste, praví Hospodin zástupů: Neotevřu vám snad nebeské průduchy a nevyliji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 na vás požehnání?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14B94">
        <w:rPr>
          <w:rFonts w:ascii="Tahoma" w:hAnsi="Tahoma" w:cs="Tahoma"/>
          <w:b/>
          <w:i/>
          <w:sz w:val="18"/>
          <w:szCs w:val="18"/>
        </w:rPr>
        <w:t>A bude po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 nedostatku.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  <w:bookmarkStart w:id="2" w:name="v11"/>
      <w:bookmarkEnd w:id="2"/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Ž 3, 8: 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Povstaň, Hospodine, zachraň mě, můj Bože! Rozbiješ čelisti všem mým nepřátelům, svévolníkům zvyrážíš zuby.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Ž 109, 17: </w:t>
      </w:r>
      <w:r w:rsidRPr="00C14B94">
        <w:rPr>
          <w:rFonts w:ascii="Tahoma" w:hAnsi="Tahoma" w:cs="Tahoma"/>
          <w:b/>
          <w:i/>
          <w:sz w:val="18"/>
          <w:szCs w:val="18"/>
        </w:rPr>
        <w:t>Mil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oval zlořečení, ať ho postihne! O požehnání nestál, ať se ho vzdálí!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Př 10, 22: 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Hospodinovo požehnání obohacuje a trápení s sebou nepřináší.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Pr="00C14B94" w:rsidRDefault="00FB6CDE" w:rsidP="00C14B94">
      <w:pPr>
        <w:rPr>
          <w:rFonts w:ascii="Tahoma" w:hAnsi="Tahoma" w:cs="Tahoma"/>
          <w:b/>
          <w:i/>
          <w:sz w:val="18"/>
          <w:szCs w:val="18"/>
        </w:rPr>
      </w:pPr>
      <w:r w:rsidRPr="00C14B94">
        <w:rPr>
          <w:rFonts w:ascii="Tahoma" w:hAnsi="Tahoma" w:cs="Tahoma"/>
          <w:b/>
          <w:i/>
          <w:sz w:val="18"/>
          <w:szCs w:val="18"/>
        </w:rPr>
        <w:t xml:space="preserve">Ž 1, 1: 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Blaze muži, který se neřídí radami svévolníků, který nestojí na cestě hříšných, který nesedává </w:t>
      </w:r>
      <w:r>
        <w:rPr>
          <w:rFonts w:ascii="Tahoma" w:hAnsi="Tahoma" w:cs="Tahoma"/>
          <w:b/>
          <w:i/>
          <w:sz w:val="18"/>
          <w:szCs w:val="18"/>
        </w:rPr>
        <w:br/>
        <w:t>s posměvači.</w:t>
      </w:r>
      <w:r w:rsidRPr="00C14B9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96EF0" w:rsidRPr="00C14B94" w:rsidRDefault="00B96EF0" w:rsidP="00C14B94">
      <w:pPr>
        <w:rPr>
          <w:rFonts w:ascii="Tahoma" w:hAnsi="Tahoma" w:cs="Tahoma"/>
          <w:b/>
          <w:i/>
          <w:sz w:val="18"/>
          <w:szCs w:val="18"/>
        </w:rPr>
      </w:pPr>
    </w:p>
    <w:p w:rsidR="00B96EF0" w:rsidRDefault="00B96EF0"/>
    <w:sectPr w:rsidR="00B96EF0" w:rsidSect="00B96EF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6681C"/>
    <w:multiLevelType w:val="multilevel"/>
    <w:tmpl w:val="AB2A1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BE66FF"/>
    <w:multiLevelType w:val="multilevel"/>
    <w:tmpl w:val="18FCDE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E023699"/>
    <w:multiLevelType w:val="multilevel"/>
    <w:tmpl w:val="055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96EF0"/>
    <w:rsid w:val="00135D96"/>
    <w:rsid w:val="00B64E36"/>
    <w:rsid w:val="00B96EF0"/>
    <w:rsid w:val="00C14B94"/>
    <w:rsid w:val="00FB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E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B96EF0"/>
    <w:rPr>
      <w:b/>
      <w:bCs/>
    </w:rPr>
  </w:style>
  <w:style w:type="character" w:customStyle="1" w:styleId="Internetovodkaz">
    <w:name w:val="Internetový odkaz"/>
    <w:rsid w:val="00B96EF0"/>
    <w:rPr>
      <w:color w:val="000080"/>
      <w:u w:val="single"/>
    </w:rPr>
  </w:style>
  <w:style w:type="character" w:customStyle="1" w:styleId="Odrky">
    <w:name w:val="Odrážky"/>
    <w:qFormat/>
    <w:rsid w:val="00B96EF0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rsid w:val="00B96EF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96EF0"/>
    <w:pPr>
      <w:spacing w:after="140" w:line="276" w:lineRule="auto"/>
    </w:pPr>
  </w:style>
  <w:style w:type="paragraph" w:styleId="Seznam">
    <w:name w:val="List"/>
    <w:basedOn w:val="Zkladntext"/>
    <w:rsid w:val="00B96EF0"/>
  </w:style>
  <w:style w:type="paragraph" w:customStyle="1" w:styleId="Caption">
    <w:name w:val="Caption"/>
    <w:basedOn w:val="Normln"/>
    <w:qFormat/>
    <w:rsid w:val="00B96EF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96EF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B6C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2024-12-17T15:31:00Z</dcterms:created>
  <dcterms:modified xsi:type="dcterms:W3CDTF">2024-12-17T15:31:00Z</dcterms:modified>
  <dc:language>cs-CZ</dc:language>
</cp:coreProperties>
</file>